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35"/>
        <w:tblW w:w="0" w:type="auto"/>
        <w:tblLook w:val="01E0"/>
      </w:tblPr>
      <w:tblGrid>
        <w:gridCol w:w="4379"/>
        <w:gridCol w:w="536"/>
        <w:gridCol w:w="4656"/>
      </w:tblGrid>
      <w:tr w:rsidR="00AE5BA5" w:rsidTr="00AE5BA5">
        <w:tc>
          <w:tcPr>
            <w:tcW w:w="4428" w:type="dxa"/>
          </w:tcPr>
          <w:p w:rsidR="00AE5BA5" w:rsidRDefault="00AE5BA5">
            <w:pPr>
              <w:ind w:right="14"/>
              <w:jc w:val="center"/>
            </w:pPr>
          </w:p>
          <w:p w:rsidR="00AE5BA5" w:rsidRDefault="00AE5BA5">
            <w:pPr>
              <w:ind w:right="14"/>
              <w:jc w:val="center"/>
            </w:pPr>
          </w:p>
          <w:p w:rsidR="00AE5BA5" w:rsidRDefault="00AE5BA5">
            <w:pPr>
              <w:ind w:right="14"/>
              <w:jc w:val="center"/>
            </w:pPr>
          </w:p>
          <w:p w:rsidR="00AE5BA5" w:rsidRDefault="00AE5BA5">
            <w:pPr>
              <w:ind w:right="14"/>
              <w:jc w:val="center"/>
            </w:pPr>
          </w:p>
          <w:p w:rsidR="00AE5BA5" w:rsidRDefault="00AE5BA5">
            <w:pPr>
              <w:ind w:right="14"/>
              <w:jc w:val="center"/>
            </w:pPr>
          </w:p>
          <w:p w:rsidR="00AE5BA5" w:rsidRDefault="00AE5BA5">
            <w:pPr>
              <w:ind w:right="14"/>
              <w:jc w:val="center"/>
            </w:pPr>
          </w:p>
          <w:p w:rsidR="00AE5BA5" w:rsidRDefault="00AE5BA5">
            <w:pPr>
              <w:ind w:right="14"/>
            </w:pPr>
          </w:p>
        </w:tc>
        <w:tc>
          <w:tcPr>
            <w:tcW w:w="540" w:type="dxa"/>
          </w:tcPr>
          <w:p w:rsidR="00AE5BA5" w:rsidRDefault="00AE5BA5">
            <w:pPr>
              <w:ind w:right="14"/>
              <w:jc w:val="center"/>
              <w:rPr>
                <w:b/>
                <w:bCs/>
                <w:color w:val="000000"/>
                <w:spacing w:val="-9"/>
              </w:rPr>
            </w:pPr>
          </w:p>
        </w:tc>
        <w:tc>
          <w:tcPr>
            <w:tcW w:w="4603" w:type="dxa"/>
          </w:tcPr>
          <w:p w:rsidR="00AE5BA5" w:rsidRDefault="00AE5BA5">
            <w:pPr>
              <w:ind w:right="14"/>
              <w:jc w:val="center"/>
              <w:rPr>
                <w:bCs/>
                <w:color w:val="000000"/>
                <w:spacing w:val="-9"/>
              </w:rPr>
            </w:pPr>
            <w:r>
              <w:rPr>
                <w:bCs/>
                <w:color w:val="000000"/>
                <w:spacing w:val="-9"/>
              </w:rPr>
              <w:t>«УТВЕРЖДАЮ»</w:t>
            </w:r>
          </w:p>
          <w:p w:rsidR="00AE5BA5" w:rsidRDefault="00AE5BA5">
            <w:pPr>
              <w:ind w:right="14"/>
              <w:jc w:val="center"/>
              <w:rPr>
                <w:bCs/>
                <w:color w:val="000000"/>
                <w:spacing w:val="-9"/>
              </w:rPr>
            </w:pPr>
          </w:p>
          <w:p w:rsidR="00AE5BA5" w:rsidRDefault="00AE5BA5">
            <w:pPr>
              <w:ind w:right="88"/>
              <w:jc w:val="center"/>
            </w:pPr>
            <w:r>
              <w:t>иерей Илия Макаров,</w:t>
            </w:r>
          </w:p>
          <w:p w:rsidR="00AE5BA5" w:rsidRDefault="00AE5BA5">
            <w:pPr>
              <w:ind w:right="88"/>
              <w:jc w:val="center"/>
            </w:pPr>
            <w:r>
              <w:t>первый заместитель председателя</w:t>
            </w:r>
          </w:p>
          <w:p w:rsidR="00AE5BA5" w:rsidRDefault="00AE5BA5">
            <w:pPr>
              <w:ind w:right="88"/>
              <w:jc w:val="center"/>
            </w:pPr>
            <w:r>
              <w:t xml:space="preserve">Отдела религиозного образования и </w:t>
            </w:r>
            <w:proofErr w:type="spellStart"/>
            <w:r>
              <w:t>катехизации</w:t>
            </w:r>
            <w:proofErr w:type="spellEnd"/>
            <w:r>
              <w:t xml:space="preserve"> </w:t>
            </w:r>
          </w:p>
          <w:p w:rsidR="00AE5BA5" w:rsidRDefault="00AE5BA5">
            <w:pPr>
              <w:ind w:right="88"/>
              <w:jc w:val="center"/>
            </w:pPr>
            <w:r>
              <w:t xml:space="preserve">Санкт-Петербургской митрополии, </w:t>
            </w:r>
          </w:p>
          <w:p w:rsidR="00AE5BA5" w:rsidRDefault="00AE5BA5">
            <w:pPr>
              <w:ind w:right="88"/>
              <w:jc w:val="center"/>
            </w:pPr>
            <w:r>
              <w:t>ответственный секретарь</w:t>
            </w:r>
          </w:p>
          <w:p w:rsidR="00AE5BA5" w:rsidRDefault="00AE5BA5">
            <w:pPr>
              <w:ind w:right="88"/>
              <w:jc w:val="center"/>
            </w:pPr>
            <w:r>
              <w:t xml:space="preserve">Совета по культуре </w:t>
            </w:r>
          </w:p>
          <w:p w:rsidR="00AE5BA5" w:rsidRDefault="00AE5BA5">
            <w:pPr>
              <w:ind w:right="88"/>
              <w:jc w:val="center"/>
            </w:pPr>
            <w:r>
              <w:t>Санкт-Петербургской епархии</w:t>
            </w:r>
          </w:p>
          <w:p w:rsidR="00AE5BA5" w:rsidRDefault="00AE5BA5">
            <w:pPr>
              <w:ind w:right="88"/>
              <w:jc w:val="center"/>
            </w:pPr>
          </w:p>
          <w:p w:rsidR="00AE5BA5" w:rsidRDefault="00AE5BA5"/>
          <w:p w:rsidR="00AE5BA5" w:rsidRDefault="00AE5BA5"/>
          <w:p w:rsidR="00AE5BA5" w:rsidRDefault="00AE5BA5">
            <w:r>
              <w:t>_____________________________________</w:t>
            </w:r>
          </w:p>
          <w:p w:rsidR="00AE5BA5" w:rsidRDefault="00AE5BA5">
            <w:pPr>
              <w:ind w:right="14"/>
              <w:jc w:val="right"/>
              <w:rPr>
                <w:caps/>
              </w:rPr>
            </w:pPr>
          </w:p>
          <w:p w:rsidR="00AE5BA5" w:rsidRDefault="00AE5BA5">
            <w:pPr>
              <w:pStyle w:val="a4"/>
              <w:ind w:right="226" w:firstLine="371"/>
              <w:jc w:val="both"/>
            </w:pPr>
          </w:p>
          <w:p w:rsidR="00AE5BA5" w:rsidRDefault="00AE5BA5">
            <w:pPr>
              <w:pStyle w:val="a4"/>
              <w:ind w:right="226" w:firstLine="371"/>
              <w:jc w:val="right"/>
            </w:pPr>
            <w:r>
              <w:t>«_____» ____________ 2016 года</w:t>
            </w:r>
          </w:p>
        </w:tc>
      </w:tr>
    </w:tbl>
    <w:p w:rsidR="00AE5BA5" w:rsidRDefault="00AE5BA5" w:rsidP="00AE5BA5">
      <w:pPr>
        <w:shd w:val="clear" w:color="auto" w:fill="FFFFFF"/>
        <w:ind w:right="14"/>
        <w:jc w:val="right"/>
        <w:rPr>
          <w:b/>
          <w:bCs/>
          <w:color w:val="000000"/>
          <w:spacing w:val="-9"/>
        </w:rPr>
      </w:pPr>
    </w:p>
    <w:p w:rsidR="00AE5BA5" w:rsidRDefault="00AE5BA5" w:rsidP="00AE5BA5">
      <w:pPr>
        <w:shd w:val="clear" w:color="auto" w:fill="FFFFFF"/>
        <w:ind w:right="14"/>
        <w:jc w:val="center"/>
        <w:rPr>
          <w:b/>
          <w:bCs/>
          <w:color w:val="000000"/>
          <w:spacing w:val="-9"/>
        </w:rPr>
      </w:pPr>
    </w:p>
    <w:p w:rsidR="00AE5BA5" w:rsidRDefault="00AE5BA5" w:rsidP="00AE5BA5">
      <w:pPr>
        <w:shd w:val="clear" w:color="auto" w:fill="FFFFFF"/>
        <w:ind w:right="14"/>
        <w:rPr>
          <w:b/>
          <w:bCs/>
          <w:color w:val="000000"/>
          <w:spacing w:val="-9"/>
        </w:rPr>
      </w:pPr>
    </w:p>
    <w:p w:rsidR="00AE5BA5" w:rsidRDefault="00AE5BA5" w:rsidP="00AE5BA5">
      <w:pPr>
        <w:shd w:val="clear" w:color="auto" w:fill="FFFFFF"/>
        <w:ind w:right="14"/>
        <w:jc w:val="center"/>
        <w:rPr>
          <w:b/>
          <w:bCs/>
          <w:caps/>
          <w:color w:val="000000"/>
          <w:spacing w:val="-9"/>
          <w:sz w:val="28"/>
        </w:rPr>
      </w:pPr>
      <w:r>
        <w:rPr>
          <w:b/>
          <w:bCs/>
          <w:caps/>
          <w:color w:val="000000"/>
          <w:spacing w:val="-9"/>
          <w:sz w:val="28"/>
        </w:rPr>
        <w:t>Положение</w:t>
      </w:r>
    </w:p>
    <w:p w:rsidR="00AE5BA5" w:rsidRDefault="00AE5BA5" w:rsidP="00AE5BA5">
      <w:pPr>
        <w:shd w:val="clear" w:color="auto" w:fill="FFFFFF"/>
        <w:ind w:right="14"/>
        <w:jc w:val="center"/>
        <w:rPr>
          <w:b/>
          <w:bCs/>
          <w:color w:val="000000"/>
          <w:spacing w:val="-9"/>
        </w:rPr>
      </w:pPr>
      <w:r>
        <w:rPr>
          <w:b/>
          <w:bCs/>
          <w:color w:val="000000"/>
          <w:spacing w:val="-9"/>
        </w:rPr>
        <w:t xml:space="preserve">о конкурсе живописных работ «Холсты столетия», </w:t>
      </w:r>
    </w:p>
    <w:p w:rsidR="00AE5BA5" w:rsidRDefault="00AE5BA5" w:rsidP="00AE5BA5">
      <w:pPr>
        <w:shd w:val="clear" w:color="auto" w:fill="FFFFFF"/>
        <w:ind w:right="14"/>
        <w:jc w:val="center"/>
        <w:rPr>
          <w:b/>
          <w:bCs/>
          <w:color w:val="000000"/>
          <w:spacing w:val="-9"/>
        </w:rPr>
      </w:pPr>
      <w:proofErr w:type="gramStart"/>
      <w:r>
        <w:rPr>
          <w:b/>
          <w:bCs/>
          <w:color w:val="000000"/>
          <w:spacing w:val="-9"/>
        </w:rPr>
        <w:t>посвящённом</w:t>
      </w:r>
      <w:proofErr w:type="gramEnd"/>
      <w:r>
        <w:rPr>
          <w:b/>
          <w:bCs/>
          <w:color w:val="000000"/>
          <w:spacing w:val="-9"/>
        </w:rPr>
        <w:t xml:space="preserve"> 160-летию со дня рождения </w:t>
      </w:r>
      <w:proofErr w:type="spellStart"/>
      <w:r>
        <w:rPr>
          <w:b/>
          <w:bCs/>
          <w:color w:val="000000"/>
          <w:spacing w:val="-9"/>
        </w:rPr>
        <w:t>священномученика</w:t>
      </w:r>
      <w:proofErr w:type="spellEnd"/>
      <w:r>
        <w:rPr>
          <w:b/>
          <w:bCs/>
          <w:color w:val="000000"/>
          <w:spacing w:val="-9"/>
        </w:rPr>
        <w:t xml:space="preserve"> Серафима </w:t>
      </w:r>
      <w:proofErr w:type="spellStart"/>
      <w:r>
        <w:rPr>
          <w:b/>
          <w:bCs/>
          <w:color w:val="000000"/>
          <w:spacing w:val="-9"/>
        </w:rPr>
        <w:t>Чичагова</w:t>
      </w:r>
      <w:proofErr w:type="spellEnd"/>
      <w:r>
        <w:rPr>
          <w:b/>
          <w:bCs/>
          <w:color w:val="000000"/>
          <w:spacing w:val="-9"/>
        </w:rPr>
        <w:t xml:space="preserve">, митрополита Петроградского </w:t>
      </w:r>
    </w:p>
    <w:p w:rsidR="00AE5BA5" w:rsidRDefault="00AE5BA5" w:rsidP="00AE5BA5">
      <w:pPr>
        <w:shd w:val="clear" w:color="auto" w:fill="FFFFFF"/>
        <w:ind w:right="14"/>
        <w:jc w:val="center"/>
        <w:rPr>
          <w:b/>
          <w:bCs/>
          <w:color w:val="000000"/>
          <w:spacing w:val="-9"/>
        </w:rPr>
      </w:pPr>
      <w:r>
        <w:rPr>
          <w:b/>
          <w:bCs/>
          <w:color w:val="000000"/>
          <w:spacing w:val="-9"/>
        </w:rPr>
        <w:t>и</w:t>
      </w:r>
    </w:p>
    <w:p w:rsidR="00AE5BA5" w:rsidRDefault="00AE5BA5" w:rsidP="00AE5BA5">
      <w:pPr>
        <w:shd w:val="clear" w:color="auto" w:fill="FFFFFF"/>
        <w:ind w:right="14"/>
        <w:jc w:val="center"/>
        <w:rPr>
          <w:b/>
          <w:bCs/>
          <w:color w:val="000000"/>
          <w:spacing w:val="-9"/>
        </w:rPr>
      </w:pPr>
      <w:r>
        <w:rPr>
          <w:b/>
          <w:bCs/>
          <w:color w:val="000000"/>
          <w:spacing w:val="-9"/>
        </w:rPr>
        <w:t>теме «1917–2017: уроки столетия»</w:t>
      </w:r>
    </w:p>
    <w:p w:rsidR="00AE5BA5" w:rsidRDefault="00AE5BA5" w:rsidP="00AE5BA5">
      <w:pPr>
        <w:shd w:val="clear" w:color="auto" w:fill="FFFFFF"/>
        <w:ind w:right="14"/>
        <w:jc w:val="center"/>
        <w:rPr>
          <w:b/>
          <w:bCs/>
          <w:spacing w:val="-9"/>
        </w:rPr>
      </w:pPr>
      <w:r>
        <w:rPr>
          <w:b/>
          <w:bCs/>
          <w:spacing w:val="-9"/>
        </w:rPr>
        <w:t>под эгидой Совета по культуре Санкт-Петербургской епархии</w:t>
      </w:r>
    </w:p>
    <w:p w:rsidR="00AE5BA5" w:rsidRDefault="00AE5BA5" w:rsidP="00AE5BA5">
      <w:pPr>
        <w:shd w:val="clear" w:color="auto" w:fill="FFFFFF"/>
        <w:spacing w:line="360" w:lineRule="auto"/>
        <w:ind w:right="47"/>
        <w:jc w:val="center"/>
        <w:rPr>
          <w:color w:val="000000"/>
          <w:spacing w:val="-3"/>
        </w:rPr>
      </w:pPr>
    </w:p>
    <w:p w:rsidR="00AE5BA5" w:rsidRDefault="00AE5BA5" w:rsidP="00AE5BA5">
      <w:pPr>
        <w:shd w:val="clear" w:color="auto" w:fill="FFFFFF"/>
        <w:spacing w:line="360" w:lineRule="auto"/>
        <w:ind w:right="47"/>
        <w:jc w:val="center"/>
      </w:pPr>
      <w:r>
        <w:rPr>
          <w:color w:val="000000"/>
          <w:spacing w:val="-3"/>
        </w:rPr>
        <w:t>1. Общие положения</w:t>
      </w:r>
    </w:p>
    <w:p w:rsidR="00AE5BA5" w:rsidRDefault="00AE5BA5" w:rsidP="00AE5BA5">
      <w:pPr>
        <w:shd w:val="clear" w:color="auto" w:fill="FFFFFF"/>
        <w:ind w:right="14" w:firstLine="900"/>
        <w:jc w:val="both"/>
      </w:pPr>
      <w:r>
        <w:rPr>
          <w:color w:val="000000"/>
          <w:spacing w:val="-6"/>
        </w:rPr>
        <w:t xml:space="preserve">1.1. </w:t>
      </w:r>
      <w:r>
        <w:t xml:space="preserve">Конкурс живописных работ на соискание премии митрополита Санкт-Петербургского и Ладожского в области культуры и искусства в 2016 году (далее - Конкурс) проводится Советом по культуре Санкт-Петербургской епархии при участии  Отдела религиозного образования и </w:t>
      </w:r>
      <w:proofErr w:type="spellStart"/>
      <w:r>
        <w:t>катехизации</w:t>
      </w:r>
      <w:proofErr w:type="spellEnd"/>
      <w:r>
        <w:t xml:space="preserve"> Санкт-Петербургской епархии и Комитета по культуре Санкт-Петербурга.</w:t>
      </w:r>
    </w:p>
    <w:p w:rsidR="00AE5BA5" w:rsidRDefault="00AE5BA5" w:rsidP="00AE5BA5">
      <w:pPr>
        <w:ind w:firstLine="900"/>
      </w:pPr>
      <w:r>
        <w:t xml:space="preserve">Конкурс направлен </w:t>
      </w:r>
      <w:proofErr w:type="gramStart"/>
      <w:r>
        <w:t>на</w:t>
      </w:r>
      <w:proofErr w:type="gramEnd"/>
      <w:r>
        <w:t>:</w:t>
      </w:r>
    </w:p>
    <w:p w:rsidR="00AE5BA5" w:rsidRDefault="00AE5BA5" w:rsidP="00AE5BA5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  <w:tab w:val="left" w:pos="1200"/>
        </w:tabs>
        <w:ind w:left="0" w:right="29" w:firstLine="900"/>
        <w:jc w:val="both"/>
        <w:rPr>
          <w:color w:val="000000"/>
          <w:spacing w:val="3"/>
        </w:rPr>
      </w:pPr>
      <w:r>
        <w:rPr>
          <w:color w:val="000000"/>
          <w:spacing w:val="-2"/>
        </w:rPr>
        <w:t>стимулирование творчества православных петербуржцев</w:t>
      </w:r>
      <w:r>
        <w:rPr>
          <w:color w:val="000000"/>
          <w:spacing w:val="3"/>
        </w:rPr>
        <w:t xml:space="preserve">; </w:t>
      </w:r>
    </w:p>
    <w:p w:rsidR="00AE5BA5" w:rsidRDefault="00AE5BA5" w:rsidP="00AE5BA5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  <w:tab w:val="left" w:pos="1200"/>
        </w:tabs>
        <w:ind w:left="0" w:right="29" w:firstLine="900"/>
        <w:jc w:val="both"/>
        <w:rPr>
          <w:color w:val="000000"/>
          <w:spacing w:val="-6"/>
        </w:rPr>
      </w:pPr>
      <w:r>
        <w:rPr>
          <w:color w:val="000000"/>
          <w:spacing w:val="3"/>
        </w:rPr>
        <w:t>расширение духовно-</w:t>
      </w:r>
      <w:r>
        <w:rPr>
          <w:color w:val="000000"/>
          <w:spacing w:val="-6"/>
        </w:rPr>
        <w:t xml:space="preserve">просветительской и гражданско-патриотической работы </w:t>
      </w:r>
      <w:r>
        <w:rPr>
          <w:color w:val="000000"/>
          <w:spacing w:val="3"/>
        </w:rPr>
        <w:t>в Санкт-Петербургской епархии</w:t>
      </w:r>
      <w:r>
        <w:rPr>
          <w:color w:val="000000"/>
          <w:spacing w:val="-6"/>
        </w:rPr>
        <w:t xml:space="preserve">; </w:t>
      </w:r>
    </w:p>
    <w:p w:rsidR="00AE5BA5" w:rsidRDefault="00AE5BA5" w:rsidP="00AE5BA5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  <w:tab w:val="left" w:pos="1200"/>
        </w:tabs>
        <w:ind w:left="0" w:right="29" w:firstLine="900"/>
        <w:jc w:val="both"/>
        <w:rPr>
          <w:color w:val="000000"/>
          <w:spacing w:val="2"/>
        </w:rPr>
      </w:pPr>
      <w:r>
        <w:rPr>
          <w:color w:val="000000"/>
          <w:spacing w:val="-6"/>
        </w:rPr>
        <w:t xml:space="preserve">организацию всех </w:t>
      </w:r>
      <w:r>
        <w:rPr>
          <w:color w:val="000000"/>
          <w:spacing w:val="-8"/>
        </w:rPr>
        <w:t xml:space="preserve">видов групповой и индивидуальной деятельности по духовно-нравственному </w:t>
      </w:r>
      <w:r>
        <w:rPr>
          <w:color w:val="000000"/>
          <w:spacing w:val="2"/>
        </w:rPr>
        <w:t xml:space="preserve">воспитанию;  </w:t>
      </w:r>
    </w:p>
    <w:p w:rsidR="00AE5BA5" w:rsidRDefault="00AE5BA5" w:rsidP="00AE5BA5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  <w:tab w:val="left" w:pos="1200"/>
        </w:tabs>
        <w:ind w:left="0" w:right="29" w:firstLine="900"/>
        <w:jc w:val="both"/>
        <w:rPr>
          <w:color w:val="000000"/>
          <w:spacing w:val="2"/>
        </w:rPr>
      </w:pPr>
      <w:r>
        <w:rPr>
          <w:color w:val="000000"/>
          <w:spacing w:val="2"/>
        </w:rPr>
        <w:t>приобщение петербуржцев к духовной культуре и историческому наследию Отечества</w:t>
      </w:r>
      <w:r>
        <w:rPr>
          <w:color w:val="000000"/>
          <w:spacing w:val="-8"/>
        </w:rPr>
        <w:t>.</w:t>
      </w:r>
    </w:p>
    <w:p w:rsidR="00AE5BA5" w:rsidRDefault="00AE5BA5" w:rsidP="00AE5BA5">
      <w:pPr>
        <w:shd w:val="clear" w:color="auto" w:fill="FFFFFF"/>
        <w:tabs>
          <w:tab w:val="left" w:pos="1200"/>
        </w:tabs>
        <w:ind w:left="11" w:right="29" w:firstLine="88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1.2.</w:t>
      </w:r>
      <w:r>
        <w:rPr>
          <w:color w:val="000000"/>
          <w:spacing w:val="1"/>
        </w:rPr>
        <w:t xml:space="preserve"> Конкурс проводится по одной номинации </w:t>
      </w:r>
      <w:r>
        <w:rPr>
          <w:rStyle w:val="a5"/>
          <w:b w:val="0"/>
        </w:rPr>
        <w:t>«Лучшая живописная работа»</w:t>
      </w:r>
      <w:r>
        <w:t>;</w:t>
      </w:r>
    </w:p>
    <w:p w:rsidR="00AE5BA5" w:rsidRDefault="00AE5BA5" w:rsidP="00AE5BA5">
      <w:pPr>
        <w:shd w:val="clear" w:color="auto" w:fill="FFFFFF"/>
        <w:spacing w:before="101"/>
        <w:ind w:right="25"/>
        <w:jc w:val="center"/>
        <w:rPr>
          <w:b/>
          <w:color w:val="000000"/>
          <w:spacing w:val="1"/>
        </w:rPr>
      </w:pPr>
      <w:r>
        <w:rPr>
          <w:color w:val="000000"/>
          <w:spacing w:val="1"/>
        </w:rPr>
        <w:t>2. Цели и задачи Конкурса</w:t>
      </w:r>
    </w:p>
    <w:p w:rsidR="00AE5BA5" w:rsidRDefault="00AE5BA5" w:rsidP="00AE5BA5">
      <w:pPr>
        <w:shd w:val="clear" w:color="auto" w:fill="FFFFFF"/>
        <w:spacing w:before="101"/>
        <w:ind w:right="25"/>
        <w:jc w:val="center"/>
        <w:rPr>
          <w:color w:val="000000"/>
          <w:spacing w:val="1"/>
        </w:rPr>
      </w:pPr>
    </w:p>
    <w:p w:rsidR="00AE5BA5" w:rsidRDefault="00AE5BA5" w:rsidP="00AE5BA5">
      <w:pPr>
        <w:ind w:firstLine="900"/>
      </w:pPr>
      <w:r>
        <w:t>2.1.</w:t>
      </w:r>
      <w:r>
        <w:rPr>
          <w:b/>
          <w:bCs/>
        </w:rPr>
        <w:t xml:space="preserve"> </w:t>
      </w:r>
      <w:r>
        <w:t xml:space="preserve">Цели Конкурса: </w:t>
      </w:r>
    </w:p>
    <w:p w:rsidR="00AE5BA5" w:rsidRDefault="00AE5BA5" w:rsidP="00AE5BA5">
      <w:pPr>
        <w:numPr>
          <w:ilvl w:val="0"/>
          <w:numId w:val="2"/>
        </w:numPr>
        <w:tabs>
          <w:tab w:val="num" w:pos="360"/>
        </w:tabs>
        <w:spacing w:line="264" w:lineRule="auto"/>
        <w:ind w:left="0" w:firstLine="900"/>
        <w:jc w:val="both"/>
      </w:pPr>
      <w:r>
        <w:rPr>
          <w:szCs w:val="27"/>
        </w:rPr>
        <w:t>стимулирование творчества активных петербуржцев, небезразлично относящихся к истории Отечества, и поощрение их за внесение вклада в духовно-нравственное обогащение общества, за популяризацию современного духовного искусства</w:t>
      </w:r>
      <w:r>
        <w:t>;</w:t>
      </w:r>
    </w:p>
    <w:p w:rsidR="00AE5BA5" w:rsidRDefault="00AE5BA5" w:rsidP="00AE5BA5">
      <w:pPr>
        <w:numPr>
          <w:ilvl w:val="0"/>
          <w:numId w:val="2"/>
        </w:numPr>
        <w:tabs>
          <w:tab w:val="num" w:pos="360"/>
        </w:tabs>
        <w:spacing w:line="264" w:lineRule="auto"/>
        <w:ind w:left="0" w:firstLine="900"/>
        <w:jc w:val="both"/>
      </w:pPr>
      <w:r>
        <w:rPr>
          <w:szCs w:val="27"/>
        </w:rPr>
        <w:lastRenderedPageBreak/>
        <w:t>укрепление взаимодействия светских и церковных учреждений в Санкт-Петербурге;</w:t>
      </w:r>
    </w:p>
    <w:p w:rsidR="00AE5BA5" w:rsidRDefault="00AE5BA5" w:rsidP="00AE5BA5">
      <w:pPr>
        <w:numPr>
          <w:ilvl w:val="0"/>
          <w:numId w:val="2"/>
        </w:numPr>
        <w:tabs>
          <w:tab w:val="num" w:pos="360"/>
        </w:tabs>
        <w:spacing w:line="264" w:lineRule="auto"/>
        <w:ind w:left="0" w:firstLine="900"/>
        <w:jc w:val="both"/>
      </w:pPr>
      <w:r>
        <w:t>выявление и распространение новых видов духовного изобразительного искусства</w:t>
      </w:r>
      <w:proofErr w:type="gramStart"/>
      <w:r>
        <w:t>;.</w:t>
      </w:r>
      <w:proofErr w:type="gramEnd"/>
    </w:p>
    <w:p w:rsidR="00AE5BA5" w:rsidRDefault="00AE5BA5" w:rsidP="00AE5BA5">
      <w:pPr>
        <w:shd w:val="clear" w:color="auto" w:fill="FFFFFF"/>
        <w:tabs>
          <w:tab w:val="left" w:pos="580"/>
        </w:tabs>
        <w:spacing w:before="4"/>
        <w:ind w:left="22" w:firstLine="878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2.2. Задачи Конкурса: </w:t>
      </w:r>
    </w:p>
    <w:p w:rsidR="00AE5BA5" w:rsidRDefault="00AE5BA5" w:rsidP="00AE5BA5">
      <w:pPr>
        <w:numPr>
          <w:ilvl w:val="0"/>
          <w:numId w:val="3"/>
        </w:numPr>
        <w:shd w:val="clear" w:color="auto" w:fill="FFFFFF"/>
        <w:tabs>
          <w:tab w:val="num" w:pos="0"/>
          <w:tab w:val="left" w:pos="360"/>
        </w:tabs>
        <w:spacing w:before="4"/>
        <w:ind w:left="0" w:firstLine="900"/>
        <w:jc w:val="both"/>
      </w:pPr>
      <w:r>
        <w:t>объединение талантливых художников-профессионалов и художников-любителей с целью плодотворного сотрудничества и популяризации духовного творчества;</w:t>
      </w:r>
    </w:p>
    <w:p w:rsidR="00AE5BA5" w:rsidRDefault="00AE5BA5" w:rsidP="00AE5BA5">
      <w:pPr>
        <w:numPr>
          <w:ilvl w:val="0"/>
          <w:numId w:val="3"/>
        </w:numPr>
        <w:shd w:val="clear" w:color="auto" w:fill="FFFFFF"/>
        <w:tabs>
          <w:tab w:val="num" w:pos="0"/>
          <w:tab w:val="left" w:pos="360"/>
        </w:tabs>
        <w:spacing w:before="4"/>
        <w:ind w:left="0" w:firstLine="900"/>
        <w:jc w:val="both"/>
        <w:rPr>
          <w:color w:val="000000"/>
          <w:spacing w:val="1"/>
        </w:rPr>
      </w:pPr>
      <w:r>
        <w:t xml:space="preserve">отбор наиболее интересных художественных работ с целью создания выставки изобразительного искусства в Санкт-Петербургской епархии; формирование базы данных об имеющемся эффективном опыте </w:t>
      </w:r>
      <w:proofErr w:type="spellStart"/>
      <w:r>
        <w:t>соработничества</w:t>
      </w:r>
      <w:proofErr w:type="spellEnd"/>
      <w:r>
        <w:t xml:space="preserve"> художников Санкт-Петербурга;</w:t>
      </w:r>
    </w:p>
    <w:p w:rsidR="00AE5BA5" w:rsidRDefault="00AE5BA5" w:rsidP="00AE5BA5">
      <w:pPr>
        <w:numPr>
          <w:ilvl w:val="0"/>
          <w:numId w:val="3"/>
        </w:numPr>
        <w:shd w:val="clear" w:color="auto" w:fill="FFFFFF"/>
        <w:tabs>
          <w:tab w:val="num" w:pos="0"/>
          <w:tab w:val="left" w:pos="360"/>
        </w:tabs>
        <w:spacing w:before="4"/>
        <w:ind w:left="0" w:firstLine="900"/>
        <w:jc w:val="both"/>
        <w:rPr>
          <w:color w:val="000000"/>
          <w:spacing w:val="1"/>
        </w:rPr>
      </w:pPr>
      <w:r>
        <w:t>содействие общественному признанию заслуг художников Санкт-Петербурга, внесших существенный личный трудовой, творческий, организационный вклад в развитие духовной культуры города.</w:t>
      </w:r>
    </w:p>
    <w:p w:rsidR="00AE5BA5" w:rsidRDefault="00AE5BA5" w:rsidP="00AE5BA5">
      <w:pPr>
        <w:shd w:val="clear" w:color="auto" w:fill="FFFFFF"/>
        <w:ind w:right="61"/>
        <w:jc w:val="center"/>
        <w:rPr>
          <w:sz w:val="27"/>
          <w:szCs w:val="27"/>
        </w:rPr>
      </w:pPr>
    </w:p>
    <w:p w:rsidR="00AE5BA5" w:rsidRDefault="00AE5BA5" w:rsidP="00AE5BA5">
      <w:pPr>
        <w:shd w:val="clear" w:color="auto" w:fill="FFFFFF"/>
        <w:ind w:right="61"/>
        <w:jc w:val="center"/>
        <w:rPr>
          <w:color w:val="000000"/>
          <w:spacing w:val="-2"/>
        </w:rPr>
      </w:pPr>
      <w:r>
        <w:rPr>
          <w:color w:val="000000"/>
          <w:spacing w:val="-2"/>
        </w:rPr>
        <w:t>3. Участники Конкурса</w:t>
      </w:r>
    </w:p>
    <w:p w:rsidR="00AE5BA5" w:rsidRDefault="00AE5BA5" w:rsidP="00AE5BA5">
      <w:pPr>
        <w:shd w:val="clear" w:color="auto" w:fill="FFFFFF"/>
        <w:ind w:right="61"/>
        <w:jc w:val="center"/>
        <w:rPr>
          <w:color w:val="000000"/>
          <w:spacing w:val="-2"/>
        </w:rPr>
      </w:pPr>
    </w:p>
    <w:p w:rsidR="00AE5BA5" w:rsidRDefault="00AE5BA5" w:rsidP="00AE5BA5">
      <w:pPr>
        <w:ind w:firstLine="900"/>
        <w:jc w:val="both"/>
      </w:pPr>
      <w:r>
        <w:rPr>
          <w:color w:val="000000"/>
          <w:spacing w:val="-1"/>
        </w:rPr>
        <w:t>3.1. В Конкурсе могут принять участие</w:t>
      </w:r>
      <w:r>
        <w:t>:</w:t>
      </w:r>
    </w:p>
    <w:p w:rsidR="00AE5BA5" w:rsidRDefault="00AE5BA5" w:rsidP="00AE5BA5">
      <w:pPr>
        <w:ind w:firstLine="900"/>
        <w:jc w:val="both"/>
      </w:pPr>
      <w:r>
        <w:t xml:space="preserve">3.1.1. </w:t>
      </w:r>
      <w:r>
        <w:rPr>
          <w:szCs w:val="27"/>
        </w:rPr>
        <w:t>Педагогические работники</w:t>
      </w:r>
      <w:r>
        <w:t>, в том числе коллективы авторов (не более                    3 человек), и руководители организаций, осуществляющих образовательную деятельность в Санкт-Петербурге.</w:t>
      </w:r>
    </w:p>
    <w:p w:rsidR="00AE5BA5" w:rsidRDefault="00AE5BA5" w:rsidP="00AE5BA5">
      <w:pPr>
        <w:ind w:firstLine="900"/>
        <w:jc w:val="both"/>
      </w:pPr>
      <w:r>
        <w:t xml:space="preserve">3.1.2. Представители общественных светских и церковных организаций, объединений и клубов, осуществляющих реализацию программ духовно-нравственного образования и воспитания общества. </w:t>
      </w:r>
    </w:p>
    <w:p w:rsidR="00AE5BA5" w:rsidRDefault="00AE5BA5" w:rsidP="00AE5BA5">
      <w:pPr>
        <w:shd w:val="clear" w:color="auto" w:fill="FFFFFF"/>
        <w:tabs>
          <w:tab w:val="left" w:pos="1200"/>
        </w:tabs>
        <w:ind w:left="11" w:right="29" w:firstLine="889"/>
        <w:jc w:val="both"/>
      </w:pPr>
      <w:r>
        <w:rPr>
          <w:color w:val="000000"/>
          <w:spacing w:val="-1"/>
        </w:rPr>
        <w:t xml:space="preserve">3.2. Другие лица, желающие внести свой вклад в развитие духовной культуры Санкт-Петербурга (участники, не достигшие возраста 18 лет, могут участвовать в конкурсе с согласия родителей или других законных представителей при условии документального подтверждения факта согласия, </w:t>
      </w:r>
      <w:r>
        <w:rPr>
          <w:spacing w:val="-1"/>
        </w:rPr>
        <w:t>предоставляемого вместе с работой</w:t>
      </w:r>
      <w:proofErr w:type="gramStart"/>
      <w:r>
        <w:rPr>
          <w:spacing w:val="-1"/>
        </w:rPr>
        <w:t>)</w:t>
      </w:r>
      <w:r>
        <w:t>.</w:t>
      </w:r>
      <w:proofErr w:type="gramEnd"/>
    </w:p>
    <w:p w:rsidR="00AE5BA5" w:rsidRDefault="00AE5BA5" w:rsidP="00AE5BA5">
      <w:pPr>
        <w:shd w:val="clear" w:color="auto" w:fill="FFFFFF"/>
        <w:tabs>
          <w:tab w:val="left" w:pos="1200"/>
        </w:tabs>
        <w:ind w:left="11" w:right="29" w:firstLine="889"/>
        <w:jc w:val="both"/>
        <w:rPr>
          <w:sz w:val="27"/>
          <w:szCs w:val="27"/>
        </w:rPr>
      </w:pPr>
      <w:r>
        <w:t xml:space="preserve">. </w:t>
      </w:r>
    </w:p>
    <w:p w:rsidR="00AE5BA5" w:rsidRDefault="00AE5BA5" w:rsidP="00AE5BA5">
      <w:pPr>
        <w:shd w:val="clear" w:color="auto" w:fill="FFFFFF"/>
        <w:spacing w:before="94"/>
        <w:ind w:left="4"/>
        <w:jc w:val="center"/>
        <w:rPr>
          <w:color w:val="000000"/>
          <w:spacing w:val="-1"/>
        </w:rPr>
      </w:pPr>
      <w:r>
        <w:rPr>
          <w:color w:val="000000"/>
          <w:spacing w:val="-1"/>
        </w:rPr>
        <w:t>4. Организация и проведение Конкурса</w:t>
      </w:r>
    </w:p>
    <w:p w:rsidR="00AE5BA5" w:rsidRDefault="00AE5BA5" w:rsidP="00AE5BA5">
      <w:pPr>
        <w:shd w:val="clear" w:color="auto" w:fill="FFFFFF"/>
        <w:spacing w:before="94"/>
        <w:ind w:left="4"/>
        <w:jc w:val="center"/>
        <w:rPr>
          <w:color w:val="000000"/>
          <w:spacing w:val="-1"/>
        </w:rPr>
      </w:pPr>
    </w:p>
    <w:p w:rsidR="00AE5BA5" w:rsidRDefault="00AE5BA5" w:rsidP="00AE5BA5">
      <w:pPr>
        <w:shd w:val="clear" w:color="auto" w:fill="FFFFFF"/>
        <w:spacing w:before="50"/>
        <w:ind w:firstLine="900"/>
        <w:jc w:val="both"/>
        <w:rPr>
          <w:color w:val="000000"/>
        </w:rPr>
      </w:pPr>
      <w:r>
        <w:rPr>
          <w:color w:val="000000"/>
          <w:spacing w:val="2"/>
        </w:rPr>
        <w:t xml:space="preserve">4.1. Выдвижение </w:t>
      </w:r>
      <w:r>
        <w:rPr>
          <w:color w:val="000000"/>
          <w:spacing w:val="-1"/>
        </w:rPr>
        <w:t>претендента</w:t>
      </w:r>
      <w:r>
        <w:rPr>
          <w:color w:val="000000"/>
          <w:spacing w:val="2"/>
        </w:rPr>
        <w:t xml:space="preserve"> для участия в Конкурсе </w:t>
      </w:r>
      <w:r>
        <w:rPr>
          <w:color w:val="000000"/>
        </w:rPr>
        <w:t>производится                         с его согласия</w:t>
      </w:r>
      <w:r>
        <w:rPr>
          <w:color w:val="000000"/>
          <w:spacing w:val="2"/>
        </w:rPr>
        <w:t xml:space="preserve"> им лично, либо </w:t>
      </w:r>
      <w:r>
        <w:rPr>
          <w:szCs w:val="27"/>
        </w:rPr>
        <w:t>учреждением или организацией</w:t>
      </w:r>
      <w:r>
        <w:rPr>
          <w:color w:val="000000"/>
          <w:spacing w:val="-3"/>
        </w:rPr>
        <w:t xml:space="preserve"> (далее – выдвигающая организация). Выдвигающая организация может рекомендовать несколько </w:t>
      </w:r>
      <w:r>
        <w:rPr>
          <w:color w:val="000000"/>
          <w:spacing w:val="-1"/>
        </w:rPr>
        <w:t>претендентов</w:t>
      </w:r>
      <w:r>
        <w:rPr>
          <w:color w:val="000000"/>
          <w:spacing w:val="-3"/>
        </w:rPr>
        <w:t xml:space="preserve"> с учетом того,  что один </w:t>
      </w:r>
      <w:r>
        <w:rPr>
          <w:color w:val="000000"/>
          <w:spacing w:val="-1"/>
        </w:rPr>
        <w:t>претендент</w:t>
      </w:r>
      <w:r>
        <w:rPr>
          <w:color w:val="000000"/>
          <w:spacing w:val="2"/>
        </w:rPr>
        <w:t xml:space="preserve"> может представить только одну работу для участия только в одной </w:t>
      </w:r>
      <w:r>
        <w:rPr>
          <w:color w:val="000000"/>
        </w:rPr>
        <w:t>номинации указанной в пункте 1.2 настоящего Положения.</w:t>
      </w:r>
    </w:p>
    <w:p w:rsidR="00AE5BA5" w:rsidRDefault="00AE5BA5" w:rsidP="00AE5BA5">
      <w:pPr>
        <w:ind w:firstLine="900"/>
        <w:jc w:val="both"/>
      </w:pPr>
      <w:r>
        <w:t xml:space="preserve">4.2. Конкурсная комиссия проводит регистрацию, а затем техническую экспертизу документов и материалов, представленных </w:t>
      </w:r>
      <w:r>
        <w:rPr>
          <w:color w:val="000000"/>
          <w:spacing w:val="-1"/>
        </w:rPr>
        <w:t>претендент</w:t>
      </w:r>
      <w:r>
        <w:t>ом, и направляет работы на отзыв экспертам.</w:t>
      </w:r>
    </w:p>
    <w:p w:rsidR="00AE5BA5" w:rsidRDefault="00AE5BA5" w:rsidP="00AE5BA5">
      <w:pPr>
        <w:ind w:firstLine="900"/>
        <w:jc w:val="both"/>
        <w:rPr>
          <w:szCs w:val="27"/>
        </w:rPr>
      </w:pPr>
      <w:r>
        <w:t xml:space="preserve">4.2.1. Претендент предоставляет работу, информацию о себе (краткое резюме) и  </w:t>
      </w:r>
      <w:r>
        <w:rPr>
          <w:szCs w:val="27"/>
        </w:rPr>
        <w:t>краткую аннотацию работы (не более 1000 печатных знаков). Работа (с обратной стороны), резюме и аннотация подписываются претендентом, в случае коллективной заявки - всеми членами коллектива авторов.</w:t>
      </w:r>
    </w:p>
    <w:p w:rsidR="00AE5BA5" w:rsidRDefault="00AE5BA5" w:rsidP="00AE5BA5">
      <w:pPr>
        <w:ind w:firstLine="900"/>
        <w:jc w:val="both"/>
        <w:rPr>
          <w:color w:val="7030A0"/>
        </w:rPr>
      </w:pPr>
      <w:r>
        <w:t xml:space="preserve">4.3. </w:t>
      </w:r>
      <w:proofErr w:type="gramStart"/>
      <w:r>
        <w:t xml:space="preserve">Все материалы должны представляться в Отдел религиозного образования и </w:t>
      </w:r>
      <w:proofErr w:type="spellStart"/>
      <w:r>
        <w:t>катехизации</w:t>
      </w:r>
      <w:proofErr w:type="spellEnd"/>
      <w:r>
        <w:t xml:space="preserve"> Санкт-Петербургской епархии </w:t>
      </w:r>
      <w:r>
        <w:rPr>
          <w:color w:val="7030A0"/>
        </w:rPr>
        <w:t>(</w:t>
      </w:r>
      <w:r>
        <w:rPr>
          <w:spacing w:val="-1"/>
        </w:rPr>
        <w:t xml:space="preserve">Отдел религиозного образования и </w:t>
      </w:r>
      <w:proofErr w:type="spellStart"/>
      <w:r>
        <w:rPr>
          <w:spacing w:val="-1"/>
        </w:rPr>
        <w:t>катехизации</w:t>
      </w:r>
      <w:proofErr w:type="spellEnd"/>
      <w:r>
        <w:rPr>
          <w:spacing w:val="-1"/>
        </w:rPr>
        <w:t xml:space="preserve"> Санкт-Петербургской епархии, </w:t>
      </w:r>
      <w:proofErr w:type="spellStart"/>
      <w:r>
        <w:rPr>
          <w:spacing w:val="-1"/>
        </w:rPr>
        <w:t>наб</w:t>
      </w:r>
      <w:proofErr w:type="spellEnd"/>
      <w:r>
        <w:rPr>
          <w:spacing w:val="-1"/>
        </w:rPr>
        <w:t xml:space="preserve">. реки </w:t>
      </w:r>
      <w:proofErr w:type="spellStart"/>
      <w:r>
        <w:rPr>
          <w:spacing w:val="-1"/>
        </w:rPr>
        <w:t>Монастырки</w:t>
      </w:r>
      <w:proofErr w:type="spellEnd"/>
      <w:r>
        <w:rPr>
          <w:spacing w:val="-1"/>
        </w:rPr>
        <w:t xml:space="preserve">, д. 1, Епархиальное управление </w:t>
      </w:r>
      <w:r>
        <w:rPr>
          <w:rStyle w:val="a5"/>
          <w:b w:val="0"/>
        </w:rPr>
        <w:t>(</w:t>
      </w:r>
      <w:r>
        <w:rPr>
          <w:rStyle w:val="a5"/>
          <w:b w:val="0"/>
          <w:lang w:val="en-US"/>
        </w:rPr>
        <w:t>e</w:t>
      </w:r>
      <w:r>
        <w:rPr>
          <w:rStyle w:val="a5"/>
          <w:b w:val="0"/>
        </w:rPr>
        <w:t>-</w:t>
      </w:r>
      <w:r>
        <w:rPr>
          <w:rStyle w:val="a5"/>
          <w:b w:val="0"/>
          <w:lang w:val="en-US"/>
        </w:rPr>
        <w:t>mail</w:t>
      </w:r>
      <w:r>
        <w:rPr>
          <w:rStyle w:val="a5"/>
          <w:b w:val="0"/>
        </w:rPr>
        <w:t xml:space="preserve">: </w:t>
      </w:r>
      <w:hyperlink r:id="rId5" w:history="1">
        <w:proofErr w:type="gramEnd"/>
        <w:r>
          <w:rPr>
            <w:rStyle w:val="a3"/>
            <w:lang w:val="en-US"/>
          </w:rPr>
          <w:t>eoro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  <w:proofErr w:type="gramStart"/>
      </w:hyperlink>
      <w:r>
        <w:rPr>
          <w:rStyle w:val="a5"/>
          <w:b w:val="0"/>
        </w:rPr>
        <w:t xml:space="preserve">, </w:t>
      </w:r>
      <w:hyperlink r:id="rId6" w:history="1">
        <w:proofErr w:type="gramEnd"/>
        <w:r>
          <w:rPr>
            <w:rStyle w:val="a3"/>
            <w:lang w:val="en-US"/>
          </w:rPr>
          <w:t>sk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eparhia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yandex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proofErr w:type="gramStart"/>
      </w:hyperlink>
      <w:r>
        <w:rPr>
          <w:rStyle w:val="a5"/>
          <w:b w:val="0"/>
        </w:rPr>
        <w:t>)</w:t>
      </w:r>
      <w:r>
        <w:rPr>
          <w:color w:val="7030A0"/>
        </w:rPr>
        <w:t xml:space="preserve">, </w:t>
      </w:r>
      <w:r>
        <w:rPr>
          <w:spacing w:val="-1"/>
        </w:rPr>
        <w:t>контактный телефон: +7 (812) 645-61-65.</w:t>
      </w:r>
      <w:proofErr w:type="gramEnd"/>
    </w:p>
    <w:p w:rsidR="00AE5BA5" w:rsidRDefault="00AE5BA5" w:rsidP="00AE5BA5">
      <w:pPr>
        <w:shd w:val="clear" w:color="auto" w:fill="FFFFFF"/>
        <w:ind w:firstLine="900"/>
        <w:jc w:val="both"/>
        <w:rPr>
          <w:color w:val="000000"/>
        </w:rPr>
      </w:pPr>
      <w:r>
        <w:rPr>
          <w:szCs w:val="27"/>
        </w:rPr>
        <w:t xml:space="preserve">4.4. Работы, поданные на Конкурс, не рецензируются и не возвращаются. </w:t>
      </w:r>
    </w:p>
    <w:p w:rsidR="00AE5BA5" w:rsidRDefault="00AE5BA5" w:rsidP="00AE5BA5">
      <w:pPr>
        <w:ind w:firstLine="900"/>
        <w:jc w:val="both"/>
        <w:rPr>
          <w:b/>
          <w:color w:val="000000"/>
        </w:rPr>
      </w:pPr>
      <w:r>
        <w:rPr>
          <w:color w:val="000000"/>
        </w:rPr>
        <w:lastRenderedPageBreak/>
        <w:t>4.5.</w:t>
      </w:r>
      <w:r>
        <w:rPr>
          <w:b/>
          <w:color w:val="000000"/>
        </w:rPr>
        <w:t xml:space="preserve"> </w:t>
      </w:r>
      <w:r>
        <w:t>Представление материалов на Конкурс рассматривается как согласие                   их авторов на открытую публикацию с обязательным указанием авторства.</w:t>
      </w:r>
      <w:r>
        <w:rPr>
          <w:szCs w:val="27"/>
        </w:rPr>
        <w:t xml:space="preserve"> Использование конкурсных материалов без указания авторства не допускается.</w:t>
      </w:r>
    </w:p>
    <w:p w:rsidR="00AE5BA5" w:rsidRDefault="00AE5BA5" w:rsidP="00AE5BA5">
      <w:pPr>
        <w:shd w:val="clear" w:color="auto" w:fill="FFFFFF"/>
        <w:ind w:firstLine="900"/>
        <w:jc w:val="both"/>
        <w:rPr>
          <w:szCs w:val="27"/>
        </w:rPr>
      </w:pPr>
      <w:r>
        <w:rPr>
          <w:szCs w:val="27"/>
        </w:rPr>
        <w:t>4.6. Представление материалов на Конкурс рассматривается как согласие                   их авторов с правилами Конкурса, описанными в настоящем Положении.</w:t>
      </w:r>
    </w:p>
    <w:p w:rsidR="00AE5BA5" w:rsidRDefault="00AE5BA5" w:rsidP="00AE5BA5">
      <w:pPr>
        <w:shd w:val="clear" w:color="auto" w:fill="FFFFFF"/>
        <w:ind w:firstLine="900"/>
        <w:jc w:val="both"/>
        <w:rPr>
          <w:szCs w:val="27"/>
        </w:rPr>
      </w:pPr>
      <w:r>
        <w:rPr>
          <w:szCs w:val="27"/>
        </w:rPr>
        <w:t>4.7. Выплата авторских гонораров в любой форме не предусмотрена.</w:t>
      </w:r>
    </w:p>
    <w:p w:rsidR="00AE5BA5" w:rsidRDefault="00AE5BA5" w:rsidP="00AE5BA5">
      <w:pPr>
        <w:shd w:val="clear" w:color="auto" w:fill="FFFFFF"/>
        <w:ind w:right="11"/>
        <w:rPr>
          <w:color w:val="000000"/>
          <w:spacing w:val="1"/>
          <w:u w:val="single"/>
        </w:rPr>
      </w:pPr>
    </w:p>
    <w:p w:rsidR="00AE5BA5" w:rsidRDefault="00AE5BA5" w:rsidP="00AE5BA5">
      <w:pPr>
        <w:shd w:val="clear" w:color="auto" w:fill="FFFFFF"/>
        <w:ind w:right="11"/>
        <w:jc w:val="center"/>
        <w:rPr>
          <w:color w:val="000000"/>
          <w:spacing w:val="1"/>
        </w:rPr>
      </w:pPr>
      <w:r>
        <w:rPr>
          <w:color w:val="000000"/>
          <w:spacing w:val="1"/>
        </w:rPr>
        <w:t>5. Финансирование Конкурса</w:t>
      </w:r>
    </w:p>
    <w:p w:rsidR="00AE5BA5" w:rsidRDefault="00AE5BA5" w:rsidP="00AE5BA5">
      <w:pPr>
        <w:shd w:val="clear" w:color="auto" w:fill="FFFFFF"/>
        <w:ind w:right="11"/>
        <w:jc w:val="center"/>
        <w:rPr>
          <w:sz w:val="28"/>
          <w:szCs w:val="28"/>
        </w:rPr>
      </w:pPr>
    </w:p>
    <w:p w:rsidR="00AE5BA5" w:rsidRDefault="00AE5BA5" w:rsidP="00AE5BA5">
      <w:pPr>
        <w:ind w:firstLine="900"/>
        <w:jc w:val="both"/>
      </w:pPr>
      <w:r>
        <w:t>Награждение участников Конкурса осуществляется за счет средств, привлеченных Советом по культуре Санкт-Петербургской епархии  от благотворительных источников.</w:t>
      </w:r>
    </w:p>
    <w:p w:rsidR="00AE5BA5" w:rsidRDefault="00AE5BA5" w:rsidP="00AE5BA5">
      <w:pPr>
        <w:pStyle w:val="Heading"/>
        <w:ind w:firstLine="90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AE5BA5" w:rsidRDefault="00AE5BA5" w:rsidP="00AE5BA5">
      <w:pPr>
        <w:rPr>
          <w:b/>
          <w:bCs/>
          <w:spacing w:val="-1"/>
          <w:sz w:val="20"/>
          <w:u w:val="single"/>
        </w:rPr>
      </w:pPr>
    </w:p>
    <w:p w:rsidR="00AE5BA5" w:rsidRDefault="00AE5BA5" w:rsidP="00AE5BA5">
      <w:pPr>
        <w:jc w:val="center"/>
        <w:rPr>
          <w:color w:val="000000"/>
          <w:spacing w:val="-2"/>
        </w:rPr>
      </w:pPr>
      <w:r>
        <w:rPr>
          <w:color w:val="000000"/>
          <w:spacing w:val="-2"/>
        </w:rPr>
        <w:t>8. Подведение итогов Конкурса</w:t>
      </w:r>
    </w:p>
    <w:p w:rsidR="00AE5BA5" w:rsidRDefault="00AE5BA5" w:rsidP="00AE5BA5">
      <w:pPr>
        <w:jc w:val="center"/>
        <w:rPr>
          <w:spacing w:val="-2"/>
        </w:rPr>
      </w:pPr>
    </w:p>
    <w:p w:rsidR="00AE5BA5" w:rsidRDefault="00AE5BA5" w:rsidP="00AE5BA5">
      <w:pPr>
        <w:ind w:firstLine="900"/>
        <w:jc w:val="both"/>
      </w:pPr>
      <w:r>
        <w:rPr>
          <w:spacing w:val="1"/>
        </w:rPr>
        <w:t xml:space="preserve">8.1. </w:t>
      </w:r>
      <w:r>
        <w:t>Победителем Конкурса признаётся участник, получивший наибольшее число баллов от экспертов.</w:t>
      </w:r>
    </w:p>
    <w:p w:rsidR="00AE5BA5" w:rsidRDefault="00AE5BA5" w:rsidP="00AE5BA5">
      <w:pPr>
        <w:ind w:firstLine="900"/>
        <w:jc w:val="both"/>
      </w:pPr>
      <w:r>
        <w:t>8.2. Абсолютный победитель Конкурса представляется к награждению Премией митрополита Санкт-Петербургского и Ладожского в области культуры и искусства за 2016 год.</w:t>
      </w:r>
    </w:p>
    <w:p w:rsidR="00AE5BA5" w:rsidRDefault="00AE5BA5" w:rsidP="00AE5BA5">
      <w:pPr>
        <w:ind w:firstLine="900"/>
        <w:jc w:val="both"/>
        <w:rPr>
          <w:spacing w:val="-1"/>
        </w:rPr>
      </w:pPr>
      <w:r>
        <w:t xml:space="preserve">8.3. Конкурсная комиссия может отметить еще несколько работ, получивших большее количество голосов экспертов, дипломами от Совета по культуре Санкт-Петербургской епархии. </w:t>
      </w:r>
    </w:p>
    <w:p w:rsidR="00AE5BA5" w:rsidRDefault="00AE5BA5" w:rsidP="00AE5BA5">
      <w:pPr>
        <w:ind w:firstLine="900"/>
        <w:jc w:val="both"/>
      </w:pPr>
      <w:r>
        <w:rPr>
          <w:color w:val="000000"/>
          <w:spacing w:val="1"/>
        </w:rPr>
        <w:t>8.4.</w:t>
      </w:r>
      <w:r>
        <w:t xml:space="preserve"> Работа победителя Конкурса, </w:t>
      </w:r>
      <w:r>
        <w:rPr>
          <w:szCs w:val="27"/>
        </w:rPr>
        <w:t>а также все остальные работы,</w:t>
      </w:r>
      <w:r>
        <w:t xml:space="preserve"> остаются в Отделе религиозного образования и </w:t>
      </w:r>
      <w:proofErr w:type="spellStart"/>
      <w:r>
        <w:t>катехизации</w:t>
      </w:r>
      <w:proofErr w:type="spellEnd"/>
      <w:r>
        <w:t xml:space="preserve"> Санкт-Петербургской епархии для участия в выставке по итогам Конкурса.</w:t>
      </w:r>
    </w:p>
    <w:p w:rsidR="00AE5BA5" w:rsidRDefault="00AE5BA5" w:rsidP="00AE5BA5">
      <w:pPr>
        <w:autoSpaceDE w:val="0"/>
        <w:autoSpaceDN w:val="0"/>
        <w:adjustRightInd w:val="0"/>
      </w:pPr>
    </w:p>
    <w:p w:rsidR="00AE5BA5" w:rsidRDefault="00AE5BA5" w:rsidP="00AE5BA5">
      <w:pPr>
        <w:rPr>
          <w:color w:val="000000"/>
        </w:rPr>
      </w:pPr>
    </w:p>
    <w:p w:rsidR="002B4706" w:rsidRDefault="002B4706"/>
    <w:p w:rsidR="00AE5BA5" w:rsidRDefault="00AE5BA5"/>
    <w:p w:rsidR="00AE5BA5" w:rsidRDefault="00AE5BA5"/>
    <w:p w:rsidR="00AE5BA5" w:rsidRDefault="00AE5BA5"/>
    <w:p w:rsidR="00AE5BA5" w:rsidRDefault="00AE5BA5"/>
    <w:p w:rsidR="00AE5BA5" w:rsidRDefault="00AE5BA5"/>
    <w:p w:rsidR="00AE5BA5" w:rsidRDefault="00AE5BA5"/>
    <w:p w:rsidR="00AE5BA5" w:rsidRDefault="00AE5BA5"/>
    <w:p w:rsidR="00AE5BA5" w:rsidRDefault="00AE5BA5"/>
    <w:p w:rsidR="00AE5BA5" w:rsidRDefault="00AE5BA5"/>
    <w:p w:rsidR="00AE5BA5" w:rsidRDefault="00AE5BA5"/>
    <w:p w:rsidR="00AE5BA5" w:rsidRDefault="00AE5BA5"/>
    <w:p w:rsidR="00AE5BA5" w:rsidRDefault="00AE5BA5"/>
    <w:p w:rsidR="00AE5BA5" w:rsidRDefault="00AE5BA5"/>
    <w:p w:rsidR="00AE5BA5" w:rsidRDefault="00AE5BA5"/>
    <w:p w:rsidR="00AE5BA5" w:rsidRDefault="00AE5BA5"/>
    <w:p w:rsidR="00AE5BA5" w:rsidRDefault="00AE5BA5"/>
    <w:p w:rsidR="00AE5BA5" w:rsidRDefault="00AE5BA5"/>
    <w:p w:rsidR="00AE5BA5" w:rsidRDefault="00AE5BA5"/>
    <w:p w:rsidR="00AE5BA5" w:rsidRDefault="00AE5BA5"/>
    <w:p w:rsidR="00AE5BA5" w:rsidRDefault="00AE5BA5"/>
    <w:p w:rsidR="00AE5BA5" w:rsidRDefault="00AE5BA5"/>
    <w:p w:rsidR="00AE5BA5" w:rsidRDefault="00AE5BA5"/>
    <w:p w:rsidR="00AE5BA5" w:rsidRDefault="00AE5BA5" w:rsidP="00AE5BA5">
      <w:pPr>
        <w:jc w:val="right"/>
        <w:rPr>
          <w:color w:val="000000"/>
          <w:sz w:val="18"/>
          <w:szCs w:val="18"/>
        </w:rPr>
      </w:pPr>
    </w:p>
    <w:p w:rsidR="00AE5BA5" w:rsidRPr="0020483E" w:rsidRDefault="00AE5BA5" w:rsidP="00AE5BA5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>Приложение 1</w:t>
      </w:r>
    </w:p>
    <w:p w:rsidR="00AE5BA5" w:rsidRPr="00B31048" w:rsidRDefault="00AE5BA5" w:rsidP="00AE5BA5">
      <w:pPr>
        <w:jc w:val="right"/>
        <w:rPr>
          <w:sz w:val="18"/>
          <w:szCs w:val="18"/>
        </w:rPr>
      </w:pPr>
      <w:r w:rsidRPr="00B31048">
        <w:rPr>
          <w:sz w:val="18"/>
          <w:szCs w:val="18"/>
        </w:rPr>
        <w:t xml:space="preserve">к Положению о конкурсе живописных работ </w:t>
      </w:r>
    </w:p>
    <w:p w:rsidR="00AE5BA5" w:rsidRDefault="00AE5BA5" w:rsidP="00AE5BA5">
      <w:pPr>
        <w:jc w:val="right"/>
        <w:rPr>
          <w:b/>
          <w:bCs/>
          <w:color w:val="000000"/>
          <w:spacing w:val="-9"/>
          <w:sz w:val="18"/>
          <w:szCs w:val="18"/>
        </w:rPr>
      </w:pPr>
      <w:r w:rsidRPr="00B31048">
        <w:rPr>
          <w:sz w:val="18"/>
          <w:szCs w:val="18"/>
        </w:rPr>
        <w:t>«Холсты столетия»</w:t>
      </w:r>
    </w:p>
    <w:p w:rsidR="00AE5BA5" w:rsidRDefault="00AE5BA5" w:rsidP="00AE5BA5">
      <w:pPr>
        <w:shd w:val="clear" w:color="auto" w:fill="FFFFFF"/>
        <w:ind w:right="14"/>
        <w:jc w:val="center"/>
        <w:rPr>
          <w:b/>
          <w:bCs/>
          <w:color w:val="000000"/>
          <w:spacing w:val="-9"/>
          <w:sz w:val="18"/>
          <w:szCs w:val="18"/>
        </w:rPr>
      </w:pPr>
    </w:p>
    <w:p w:rsidR="00AE5BA5" w:rsidRPr="009E0283" w:rsidRDefault="00AE5BA5" w:rsidP="00AE5BA5">
      <w:pPr>
        <w:jc w:val="center"/>
        <w:rPr>
          <w:b/>
        </w:rPr>
      </w:pPr>
      <w:r w:rsidRPr="009E0283">
        <w:rPr>
          <w:b/>
        </w:rPr>
        <w:t>Сроки проведения</w:t>
      </w:r>
    </w:p>
    <w:p w:rsidR="00AE5BA5" w:rsidRPr="00B31048" w:rsidRDefault="00AE5BA5" w:rsidP="00AE5BA5">
      <w:pPr>
        <w:jc w:val="center"/>
        <w:rPr>
          <w:b/>
        </w:rPr>
      </w:pPr>
      <w:r>
        <w:rPr>
          <w:b/>
        </w:rPr>
        <w:t>К</w:t>
      </w:r>
      <w:r w:rsidRPr="00B31048">
        <w:rPr>
          <w:b/>
        </w:rPr>
        <w:t>онкурс</w:t>
      </w:r>
      <w:r>
        <w:rPr>
          <w:b/>
        </w:rPr>
        <w:t>а</w:t>
      </w:r>
      <w:r w:rsidRPr="00B31048">
        <w:rPr>
          <w:b/>
        </w:rPr>
        <w:t xml:space="preserve"> живописных работ «Холсты столетия», посвящённо</w:t>
      </w:r>
      <w:r>
        <w:rPr>
          <w:b/>
        </w:rPr>
        <w:t>го</w:t>
      </w:r>
      <w:r w:rsidRPr="00B31048">
        <w:rPr>
          <w:b/>
        </w:rPr>
        <w:t xml:space="preserve"> 160-летию </w:t>
      </w:r>
    </w:p>
    <w:p w:rsidR="00AE5BA5" w:rsidRPr="00B31048" w:rsidRDefault="00AE5BA5" w:rsidP="00AE5BA5">
      <w:pPr>
        <w:jc w:val="center"/>
        <w:rPr>
          <w:b/>
        </w:rPr>
      </w:pPr>
      <w:r w:rsidRPr="00B31048">
        <w:rPr>
          <w:b/>
        </w:rPr>
        <w:t xml:space="preserve">со дня рождения </w:t>
      </w:r>
      <w:proofErr w:type="spellStart"/>
      <w:r w:rsidRPr="00B31048">
        <w:rPr>
          <w:b/>
        </w:rPr>
        <w:t>священномученика</w:t>
      </w:r>
      <w:proofErr w:type="spellEnd"/>
      <w:r w:rsidRPr="00B31048">
        <w:rPr>
          <w:b/>
        </w:rPr>
        <w:t xml:space="preserve"> Серафима </w:t>
      </w:r>
      <w:proofErr w:type="spellStart"/>
      <w:r w:rsidRPr="00B31048">
        <w:rPr>
          <w:b/>
        </w:rPr>
        <w:t>Чичагова</w:t>
      </w:r>
      <w:proofErr w:type="spellEnd"/>
      <w:r w:rsidRPr="00B31048">
        <w:rPr>
          <w:b/>
        </w:rPr>
        <w:t>,</w:t>
      </w:r>
    </w:p>
    <w:p w:rsidR="00AE5BA5" w:rsidRDefault="00AE5BA5" w:rsidP="00AE5BA5">
      <w:pPr>
        <w:jc w:val="center"/>
        <w:rPr>
          <w:b/>
        </w:rPr>
      </w:pPr>
      <w:r w:rsidRPr="00B31048">
        <w:rPr>
          <w:b/>
        </w:rPr>
        <w:t>митрополита Петроградского в 2016 году</w:t>
      </w:r>
    </w:p>
    <w:p w:rsidR="00AE5BA5" w:rsidRDefault="00AE5BA5" w:rsidP="00AE5BA5">
      <w:pPr>
        <w:jc w:val="center"/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2"/>
        <w:gridCol w:w="2340"/>
        <w:gridCol w:w="5502"/>
      </w:tblGrid>
      <w:tr w:rsidR="00AE5BA5" w:rsidRPr="007F2CF2" w:rsidTr="00F8751C">
        <w:trPr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A5" w:rsidRPr="007F2CF2" w:rsidRDefault="00AE5BA5" w:rsidP="00F8751C">
            <w:pPr>
              <w:jc w:val="center"/>
            </w:pPr>
            <w:r w:rsidRPr="007F2CF2">
              <w:t>Этапы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A5" w:rsidRPr="007F2CF2" w:rsidRDefault="00AE5BA5" w:rsidP="00F8751C">
            <w:pPr>
              <w:jc w:val="center"/>
            </w:pPr>
            <w:r w:rsidRPr="007F2CF2">
              <w:rPr>
                <w:spacing w:val="-3"/>
              </w:rPr>
              <w:t>Сроки проведения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A5" w:rsidRPr="007F2CF2" w:rsidRDefault="00AE5BA5" w:rsidP="00F8751C">
            <w:pPr>
              <w:jc w:val="center"/>
            </w:pPr>
            <w:r w:rsidRPr="007F2CF2">
              <w:t>Место проведения</w:t>
            </w:r>
          </w:p>
        </w:tc>
      </w:tr>
      <w:tr w:rsidR="00AE5BA5" w:rsidRPr="007F2CF2" w:rsidTr="00F8751C">
        <w:trPr>
          <w:cantSplit/>
          <w:trHeight w:val="1884"/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A5" w:rsidRPr="007F2CF2" w:rsidRDefault="00AE5BA5" w:rsidP="00F8751C"/>
          <w:p w:rsidR="00AE5BA5" w:rsidRPr="007F2CF2" w:rsidRDefault="00AE5BA5" w:rsidP="00F8751C">
            <w:pPr>
              <w:jc w:val="center"/>
            </w:pPr>
            <w:r w:rsidRPr="007F2CF2">
              <w:t>Прием материалов для участия в Конкурсе</w:t>
            </w:r>
          </w:p>
          <w:p w:rsidR="00AE5BA5" w:rsidRPr="007F2CF2" w:rsidRDefault="00AE5BA5" w:rsidP="00F8751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A5" w:rsidRPr="007F2CF2" w:rsidRDefault="00AE5BA5" w:rsidP="00F8751C">
            <w:pPr>
              <w:rPr>
                <w:spacing w:val="4"/>
              </w:rPr>
            </w:pPr>
          </w:p>
          <w:p w:rsidR="00AE5BA5" w:rsidRDefault="00AE5BA5" w:rsidP="00F8751C">
            <w:pPr>
              <w:jc w:val="center"/>
            </w:pPr>
            <w:r>
              <w:t xml:space="preserve">Август - сентябрь </w:t>
            </w:r>
          </w:p>
          <w:p w:rsidR="00AE5BA5" w:rsidRPr="007F2CF2" w:rsidRDefault="00AE5BA5" w:rsidP="00F8751C">
            <w:pPr>
              <w:jc w:val="center"/>
            </w:pPr>
            <w:r>
              <w:t>2016 г.</w:t>
            </w:r>
          </w:p>
        </w:tc>
        <w:tc>
          <w:tcPr>
            <w:tcW w:w="5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BA5" w:rsidRPr="007F2CF2" w:rsidRDefault="00AE5BA5" w:rsidP="00F8751C">
            <w:pPr>
              <w:rPr>
                <w:spacing w:val="-1"/>
              </w:rPr>
            </w:pPr>
          </w:p>
          <w:p w:rsidR="00AE5BA5" w:rsidRPr="007F2CF2" w:rsidRDefault="00AE5BA5" w:rsidP="00F8751C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 xml:space="preserve">Отдел религиозного образования и </w:t>
            </w:r>
            <w:proofErr w:type="spellStart"/>
            <w:r>
              <w:rPr>
                <w:spacing w:val="-1"/>
              </w:rPr>
              <w:t>катехизации</w:t>
            </w:r>
            <w:proofErr w:type="spellEnd"/>
            <w:r>
              <w:rPr>
                <w:spacing w:val="-1"/>
              </w:rPr>
              <w:t xml:space="preserve"> Санкт-Петербургской епархии</w:t>
            </w:r>
          </w:p>
          <w:p w:rsidR="00AE5BA5" w:rsidRPr="007F2CF2" w:rsidRDefault="00AE5BA5" w:rsidP="00F8751C">
            <w:pPr>
              <w:jc w:val="center"/>
              <w:rPr>
                <w:spacing w:val="-1"/>
              </w:rPr>
            </w:pPr>
            <w:proofErr w:type="spellStart"/>
            <w:r>
              <w:rPr>
                <w:spacing w:val="-1"/>
              </w:rPr>
              <w:t>Наб</w:t>
            </w:r>
            <w:proofErr w:type="spellEnd"/>
            <w:r>
              <w:rPr>
                <w:spacing w:val="-1"/>
              </w:rPr>
              <w:t xml:space="preserve">. реки </w:t>
            </w:r>
            <w:proofErr w:type="spellStart"/>
            <w:r>
              <w:rPr>
                <w:spacing w:val="-1"/>
              </w:rPr>
              <w:t>Монастырки</w:t>
            </w:r>
            <w:proofErr w:type="spellEnd"/>
            <w:r>
              <w:rPr>
                <w:spacing w:val="-1"/>
              </w:rPr>
              <w:t>, д. 1, Епархиальное управление</w:t>
            </w:r>
          </w:p>
          <w:p w:rsidR="00AE5BA5" w:rsidRPr="007A1C16" w:rsidRDefault="00AE5BA5" w:rsidP="00F8751C">
            <w:pPr>
              <w:jc w:val="center"/>
              <w:rPr>
                <w:spacing w:val="-1"/>
                <w:lang w:val="en-US"/>
              </w:rPr>
            </w:pPr>
            <w:r w:rsidRPr="007A1C16">
              <w:rPr>
                <w:rStyle w:val="a5"/>
                <w:b w:val="0"/>
                <w:lang w:val="en-US"/>
              </w:rPr>
              <w:t>(</w:t>
            </w:r>
            <w:r w:rsidRPr="007F2CF2">
              <w:rPr>
                <w:rStyle w:val="a5"/>
                <w:b w:val="0"/>
                <w:lang w:val="en-US"/>
              </w:rPr>
              <w:t>e</w:t>
            </w:r>
            <w:r w:rsidRPr="007A1C16">
              <w:rPr>
                <w:rStyle w:val="a5"/>
                <w:b w:val="0"/>
                <w:lang w:val="en-US"/>
              </w:rPr>
              <w:t>-</w:t>
            </w:r>
            <w:r w:rsidRPr="007F2CF2">
              <w:rPr>
                <w:rStyle w:val="a5"/>
                <w:b w:val="0"/>
                <w:lang w:val="en-US"/>
              </w:rPr>
              <w:t>mail</w:t>
            </w:r>
            <w:r w:rsidRPr="007A1C16">
              <w:rPr>
                <w:rStyle w:val="a5"/>
                <w:b w:val="0"/>
                <w:lang w:val="en-US"/>
              </w:rPr>
              <w:t xml:space="preserve">: </w:t>
            </w:r>
            <w:r>
              <w:rPr>
                <w:rStyle w:val="a5"/>
                <w:b w:val="0"/>
                <w:lang w:val="en-US"/>
              </w:rPr>
              <w:t>eoro@mail.ru</w:t>
            </w:r>
            <w:r w:rsidRPr="007A1C16">
              <w:rPr>
                <w:rStyle w:val="a5"/>
                <w:b w:val="0"/>
                <w:lang w:val="en-US"/>
              </w:rPr>
              <w:t>)</w:t>
            </w:r>
          </w:p>
          <w:p w:rsidR="00AE5BA5" w:rsidRPr="007A1C16" w:rsidRDefault="00AE5BA5" w:rsidP="00F8751C">
            <w:pPr>
              <w:jc w:val="center"/>
              <w:rPr>
                <w:spacing w:val="-1"/>
                <w:lang w:val="en-US"/>
              </w:rPr>
            </w:pPr>
          </w:p>
          <w:p w:rsidR="00AE5BA5" w:rsidRPr="007F2CF2" w:rsidRDefault="00AE5BA5" w:rsidP="00F8751C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 xml:space="preserve">(контактный телефон: </w:t>
            </w:r>
            <w:r w:rsidRPr="007A1C16">
              <w:rPr>
                <w:spacing w:val="-1"/>
              </w:rPr>
              <w:t>+7 (812) 645-61-65</w:t>
            </w:r>
            <w:r>
              <w:rPr>
                <w:spacing w:val="-1"/>
              </w:rPr>
              <w:t>)</w:t>
            </w:r>
          </w:p>
          <w:p w:rsidR="00AE5BA5" w:rsidRPr="007F2CF2" w:rsidRDefault="00AE5BA5" w:rsidP="00F8751C">
            <w:pPr>
              <w:rPr>
                <w:spacing w:val="-1"/>
              </w:rPr>
            </w:pPr>
          </w:p>
          <w:p w:rsidR="00AE5BA5" w:rsidRPr="007F2CF2" w:rsidRDefault="00AE5BA5" w:rsidP="00F8751C">
            <w:pPr>
              <w:jc w:val="center"/>
              <w:rPr>
                <w:b/>
              </w:rPr>
            </w:pPr>
          </w:p>
        </w:tc>
      </w:tr>
      <w:tr w:rsidR="00AE5BA5" w:rsidRPr="007F2CF2" w:rsidTr="00F8751C">
        <w:trPr>
          <w:cantSplit/>
          <w:trHeight w:val="1006"/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A5" w:rsidRPr="007F2CF2" w:rsidRDefault="00AE5BA5" w:rsidP="00F8751C">
            <w:pPr>
              <w:jc w:val="center"/>
            </w:pPr>
          </w:p>
          <w:p w:rsidR="00AE5BA5" w:rsidRPr="007F2CF2" w:rsidRDefault="00AE5BA5" w:rsidP="00F8751C">
            <w:pPr>
              <w:jc w:val="center"/>
            </w:pPr>
            <w:r w:rsidRPr="007F2CF2">
              <w:t xml:space="preserve">Экспертиза материалов </w:t>
            </w:r>
            <w:r w:rsidRPr="007F2CF2">
              <w:rPr>
                <w:color w:val="000000"/>
                <w:spacing w:val="-1"/>
              </w:rPr>
              <w:t>претендент</w:t>
            </w:r>
            <w:r w:rsidRPr="007F2CF2">
              <w:t xml:space="preserve">ов, представленных </w:t>
            </w:r>
          </w:p>
          <w:p w:rsidR="00AE5BA5" w:rsidRPr="007F2CF2" w:rsidRDefault="00AE5BA5" w:rsidP="00F8751C">
            <w:pPr>
              <w:jc w:val="center"/>
            </w:pPr>
            <w:r w:rsidRPr="007F2CF2">
              <w:t>на Конкурс</w:t>
            </w:r>
          </w:p>
          <w:p w:rsidR="00AE5BA5" w:rsidRPr="007F2CF2" w:rsidRDefault="00AE5BA5" w:rsidP="00F8751C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A5" w:rsidRPr="007F2CF2" w:rsidRDefault="00AE5BA5" w:rsidP="00F8751C">
            <w:pPr>
              <w:jc w:val="center"/>
              <w:rPr>
                <w:spacing w:val="3"/>
              </w:rPr>
            </w:pPr>
          </w:p>
          <w:p w:rsidR="00AE5BA5" w:rsidRPr="007F2CF2" w:rsidRDefault="00AE5BA5" w:rsidP="00F8751C">
            <w:pPr>
              <w:jc w:val="center"/>
              <w:rPr>
                <w:spacing w:val="3"/>
              </w:rPr>
            </w:pPr>
          </w:p>
          <w:p w:rsidR="00AE5BA5" w:rsidRPr="007F2CF2" w:rsidRDefault="00AE5BA5" w:rsidP="00F8751C">
            <w:pPr>
              <w:jc w:val="center"/>
              <w:rPr>
                <w:spacing w:val="3"/>
              </w:rPr>
            </w:pPr>
          </w:p>
          <w:p w:rsidR="00AE5BA5" w:rsidRPr="007F2CF2" w:rsidRDefault="00AE5BA5" w:rsidP="00F8751C">
            <w:pPr>
              <w:jc w:val="center"/>
              <w:rPr>
                <w:spacing w:val="3"/>
              </w:rPr>
            </w:pPr>
            <w:r>
              <w:rPr>
                <w:spacing w:val="3"/>
              </w:rPr>
              <w:t>Ноябрь</w:t>
            </w:r>
          </w:p>
        </w:tc>
        <w:tc>
          <w:tcPr>
            <w:tcW w:w="5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A5" w:rsidRPr="007F2CF2" w:rsidRDefault="00AE5BA5" w:rsidP="00F8751C">
            <w:pPr>
              <w:jc w:val="center"/>
            </w:pPr>
          </w:p>
        </w:tc>
      </w:tr>
      <w:tr w:rsidR="00AE5BA5" w:rsidRPr="007F2CF2" w:rsidTr="00F8751C">
        <w:trPr>
          <w:cantSplit/>
          <w:trHeight w:val="802"/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A5" w:rsidRPr="007F2CF2" w:rsidRDefault="00AE5BA5" w:rsidP="00F8751C">
            <w:pPr>
              <w:jc w:val="center"/>
            </w:pPr>
          </w:p>
          <w:p w:rsidR="00AE5BA5" w:rsidRPr="007F2CF2" w:rsidRDefault="00AE5BA5" w:rsidP="00F8751C">
            <w:pPr>
              <w:jc w:val="center"/>
            </w:pPr>
            <w:r w:rsidRPr="007F2CF2">
              <w:t>Подведение итогов</w:t>
            </w:r>
          </w:p>
          <w:p w:rsidR="00AE5BA5" w:rsidRPr="007F2CF2" w:rsidRDefault="00AE5BA5" w:rsidP="00F8751C">
            <w:pPr>
              <w:jc w:val="center"/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A5" w:rsidRPr="007F2CF2" w:rsidRDefault="00AE5BA5" w:rsidP="00F8751C">
            <w:pPr>
              <w:rPr>
                <w:spacing w:val="2"/>
              </w:rPr>
            </w:pPr>
          </w:p>
          <w:p w:rsidR="00AE5BA5" w:rsidRPr="007F2CF2" w:rsidRDefault="00AE5BA5" w:rsidP="00F8751C">
            <w:pPr>
              <w:jc w:val="center"/>
            </w:pPr>
            <w:r>
              <w:t>Ноябрь - декабрь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BA5" w:rsidRPr="007F2CF2" w:rsidRDefault="00AE5BA5" w:rsidP="00F8751C">
            <w:pPr>
              <w:spacing w:line="264" w:lineRule="auto"/>
              <w:ind w:firstLine="900"/>
              <w:jc w:val="both"/>
            </w:pPr>
          </w:p>
          <w:p w:rsidR="00AE5BA5" w:rsidRPr="007F2CF2" w:rsidRDefault="00AE5BA5" w:rsidP="00F8751C">
            <w:pPr>
              <w:spacing w:line="264" w:lineRule="auto"/>
              <w:jc w:val="center"/>
            </w:pPr>
            <w:r w:rsidRPr="007F2CF2">
              <w:t>Место и дата проведения заседания о</w:t>
            </w:r>
            <w:r w:rsidRPr="007F2CF2">
              <w:rPr>
                <w:color w:val="000000"/>
                <w:spacing w:val="1"/>
              </w:rPr>
              <w:t>рганизационного комитета Конкурса</w:t>
            </w:r>
            <w:r w:rsidRPr="007F2CF2">
              <w:t xml:space="preserve"> будут сообщены дополнительно</w:t>
            </w:r>
          </w:p>
          <w:p w:rsidR="00AE5BA5" w:rsidRPr="007F2CF2" w:rsidRDefault="00AE5BA5" w:rsidP="00F8751C">
            <w:pPr>
              <w:spacing w:line="264" w:lineRule="auto"/>
              <w:ind w:firstLine="900"/>
              <w:jc w:val="both"/>
              <w:rPr>
                <w:color w:val="000000"/>
              </w:rPr>
            </w:pPr>
          </w:p>
        </w:tc>
      </w:tr>
      <w:tr w:rsidR="00AE5BA5" w:rsidTr="00F8751C">
        <w:trPr>
          <w:trHeight w:val="802"/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A5" w:rsidRPr="007F2CF2" w:rsidRDefault="00AE5BA5" w:rsidP="00F8751C">
            <w:pPr>
              <w:jc w:val="center"/>
            </w:pPr>
          </w:p>
          <w:p w:rsidR="00AE5BA5" w:rsidRPr="007F2CF2" w:rsidRDefault="00AE5BA5" w:rsidP="00F8751C">
            <w:pPr>
              <w:jc w:val="center"/>
            </w:pPr>
            <w:r w:rsidRPr="007F2CF2">
              <w:t>Награждение победителей</w:t>
            </w:r>
          </w:p>
          <w:p w:rsidR="00AE5BA5" w:rsidRPr="007F2CF2" w:rsidRDefault="00AE5BA5" w:rsidP="00F8751C">
            <w:pPr>
              <w:jc w:val="center"/>
            </w:pPr>
            <w:r w:rsidRPr="007F2CF2">
              <w:t>Конкурса</w:t>
            </w:r>
          </w:p>
          <w:p w:rsidR="00AE5BA5" w:rsidRPr="007F2CF2" w:rsidRDefault="00AE5BA5" w:rsidP="00F8751C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A5" w:rsidRPr="007F2CF2" w:rsidRDefault="00AE5BA5" w:rsidP="00F8751C">
            <w:pPr>
              <w:rPr>
                <w:spacing w:val="2"/>
              </w:rPr>
            </w:pPr>
          </w:p>
          <w:p w:rsidR="00AE5BA5" w:rsidRPr="007F2CF2" w:rsidRDefault="00AE5BA5" w:rsidP="00F8751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8 декабря 2016 г.</w:t>
            </w:r>
          </w:p>
        </w:tc>
        <w:tc>
          <w:tcPr>
            <w:tcW w:w="5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A5" w:rsidRPr="007F2CF2" w:rsidRDefault="00AE5BA5" w:rsidP="00F8751C">
            <w:pPr>
              <w:spacing w:line="264" w:lineRule="auto"/>
              <w:jc w:val="center"/>
            </w:pPr>
          </w:p>
          <w:p w:rsidR="00AE5BA5" w:rsidRDefault="00AE5BA5" w:rsidP="00F8751C">
            <w:pPr>
              <w:spacing w:line="264" w:lineRule="auto"/>
              <w:jc w:val="center"/>
            </w:pPr>
            <w:r>
              <w:t>Центральный выставочный зал «Манеж»</w:t>
            </w:r>
          </w:p>
        </w:tc>
      </w:tr>
    </w:tbl>
    <w:p w:rsidR="00AE5BA5" w:rsidRDefault="00AE5BA5" w:rsidP="00AE5BA5">
      <w:pPr>
        <w:rPr>
          <w:color w:val="000000"/>
          <w:sz w:val="18"/>
          <w:szCs w:val="18"/>
        </w:rPr>
        <w:sectPr w:rsidR="00AE5BA5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E5BA5" w:rsidRDefault="00AE5BA5"/>
    <w:sectPr w:rsidR="00AE5BA5" w:rsidSect="002B4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DA4" w:rsidRDefault="00AE5BA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E7DA4" w:rsidRDefault="00AE5BA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DA4" w:rsidRDefault="00AE5BA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3</w:t>
    </w:r>
    <w:r>
      <w:rPr>
        <w:rStyle w:val="a8"/>
      </w:rPr>
      <w:fldChar w:fldCharType="end"/>
    </w:r>
  </w:p>
  <w:p w:rsidR="006E7DA4" w:rsidRDefault="00AE5BA5">
    <w:pPr>
      <w:pStyle w:val="a6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34C71"/>
    <w:multiLevelType w:val="hybridMultilevel"/>
    <w:tmpl w:val="95705C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E4616E"/>
    <w:multiLevelType w:val="hybridMultilevel"/>
    <w:tmpl w:val="F00C83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EF3DF0"/>
    <w:multiLevelType w:val="hybridMultilevel"/>
    <w:tmpl w:val="C14E54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AE5BA5"/>
    <w:rsid w:val="002B4706"/>
    <w:rsid w:val="006A787C"/>
    <w:rsid w:val="00AE5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BA5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5BA5"/>
    <w:rPr>
      <w:color w:val="0000FF"/>
      <w:u w:val="single"/>
    </w:rPr>
  </w:style>
  <w:style w:type="paragraph" w:customStyle="1" w:styleId="Heading">
    <w:name w:val="Heading"/>
    <w:rsid w:val="00AE5BA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a4">
    <w:name w:val="Содержимое таблицы"/>
    <w:basedOn w:val="a"/>
    <w:rsid w:val="00AE5BA5"/>
    <w:pPr>
      <w:suppressLineNumbers/>
      <w:suppressAutoHyphens/>
    </w:pPr>
    <w:rPr>
      <w:lang w:eastAsia="ar-SA"/>
    </w:rPr>
  </w:style>
  <w:style w:type="character" w:styleId="a5">
    <w:name w:val="Strong"/>
    <w:basedOn w:val="a0"/>
    <w:qFormat/>
    <w:rsid w:val="00AE5BA5"/>
    <w:rPr>
      <w:b/>
      <w:bCs/>
    </w:rPr>
  </w:style>
  <w:style w:type="paragraph" w:styleId="a6">
    <w:name w:val="footer"/>
    <w:basedOn w:val="a"/>
    <w:link w:val="a7"/>
    <w:rsid w:val="00AE5B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E5B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AE5B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8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.eparhia@yandex.ru" TargetMode="External"/><Relationship Id="rId5" Type="http://schemas.openxmlformats.org/officeDocument/2006/relationships/hyperlink" Target="mailto:eoro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997</Words>
  <Characters>5685</Characters>
  <Application>Microsoft Office Word</Application>
  <DocSecurity>0</DocSecurity>
  <Lines>47</Lines>
  <Paragraphs>13</Paragraphs>
  <ScaleCrop>false</ScaleCrop>
  <Company>RePack by SPecialiST</Company>
  <LinksUpToDate>false</LinksUpToDate>
  <CharactersWithSpaces>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2016-11-01T15:54:00Z</dcterms:created>
  <dcterms:modified xsi:type="dcterms:W3CDTF">2016-11-01T15:55:00Z</dcterms:modified>
</cp:coreProperties>
</file>