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338" w:rsidRPr="005A6338" w:rsidRDefault="005A6338" w:rsidP="005A6338">
      <w:pPr>
        <w:jc w:val="center"/>
        <w:rPr>
          <w:b/>
        </w:rPr>
      </w:pPr>
      <w:r w:rsidRPr="005A6338">
        <w:rPr>
          <w:b/>
        </w:rPr>
        <w:t>ИНФОРМАЦИОННОЕ ПИСЬМО</w:t>
      </w:r>
    </w:p>
    <w:p w:rsidR="00BC00F8" w:rsidRPr="00CF49F9" w:rsidRDefault="005A6338" w:rsidP="00CF49F9">
      <w:pPr>
        <w:pStyle w:val="a4"/>
        <w:shd w:val="clear" w:color="auto" w:fill="FFFFFF"/>
        <w:spacing w:before="0" w:beforeAutospacing="0" w:after="0" w:afterAutospacing="0" w:line="305" w:lineRule="atLeast"/>
        <w:ind w:firstLine="708"/>
        <w:jc w:val="both"/>
        <w:rPr>
          <w:rFonts w:asciiTheme="minorHAnsi" w:hAnsiTheme="minorHAnsi" w:cs="Helvetica"/>
          <w:sz w:val="22"/>
          <w:szCs w:val="22"/>
          <w:shd w:val="clear" w:color="auto" w:fill="FFFFFF"/>
        </w:rPr>
      </w:pPr>
      <w:r w:rsidRPr="00CF49F9">
        <w:rPr>
          <w:rFonts w:asciiTheme="minorHAnsi" w:hAnsiTheme="minorHAnsi"/>
          <w:sz w:val="22"/>
          <w:szCs w:val="22"/>
        </w:rPr>
        <w:t xml:space="preserve">Приглашаем принять участие в Международном конкурсе детского творчества </w:t>
      </w:r>
      <w:r w:rsidRPr="00CF49F9">
        <w:rPr>
          <w:rFonts w:asciiTheme="minorHAnsi" w:hAnsiTheme="minorHAnsi"/>
          <w:b/>
          <w:sz w:val="22"/>
          <w:szCs w:val="22"/>
        </w:rPr>
        <w:t>«КРАСОТА БОЖЬЕГО МИРА»</w:t>
      </w:r>
      <w:r w:rsidRPr="00CF49F9">
        <w:rPr>
          <w:rFonts w:asciiTheme="minorHAnsi" w:hAnsiTheme="minorHAnsi"/>
          <w:sz w:val="22"/>
          <w:szCs w:val="22"/>
        </w:rPr>
        <w:t xml:space="preserve">, который проводится в рамках </w:t>
      </w:r>
      <w:hyperlink r:id="rId5" w:history="1">
        <w:r w:rsidR="00807243" w:rsidRPr="00CF49F9">
          <w:rPr>
            <w:rStyle w:val="a3"/>
            <w:rFonts w:asciiTheme="minorHAnsi" w:hAnsiTheme="minorHAnsi" w:cs="Helvetica"/>
            <w:color w:val="auto"/>
            <w:sz w:val="22"/>
            <w:szCs w:val="22"/>
            <w:u w:val="none"/>
            <w:shd w:val="clear" w:color="auto" w:fill="FFFFFF"/>
          </w:rPr>
          <w:t>Международных Рождественских образовательных чтений</w:t>
        </w:r>
      </w:hyperlink>
      <w:r w:rsidR="00807243" w:rsidRPr="00CF49F9">
        <w:rPr>
          <w:rStyle w:val="apple-converted-space"/>
          <w:rFonts w:asciiTheme="minorHAnsi" w:hAnsiTheme="minorHAnsi" w:cs="Helvetica"/>
          <w:sz w:val="22"/>
          <w:szCs w:val="22"/>
          <w:shd w:val="clear" w:color="auto" w:fill="FFFFFF"/>
        </w:rPr>
        <w:t> </w:t>
      </w:r>
      <w:r w:rsidR="00807243" w:rsidRPr="00CF49F9">
        <w:rPr>
          <w:rFonts w:asciiTheme="minorHAnsi" w:hAnsiTheme="minorHAnsi" w:cs="Helvetica"/>
          <w:sz w:val="22"/>
          <w:szCs w:val="22"/>
          <w:shd w:val="clear" w:color="auto" w:fill="FFFFFF"/>
        </w:rPr>
        <w:t>по благословению Святейшего Патриарха Московского и всея Руси Кирилла</w:t>
      </w:r>
      <w:r w:rsidR="00BC00F8" w:rsidRPr="00CF49F9">
        <w:rPr>
          <w:rFonts w:asciiTheme="minorHAnsi" w:hAnsiTheme="minorHAnsi" w:cs="Helvetica"/>
          <w:sz w:val="22"/>
          <w:szCs w:val="22"/>
          <w:shd w:val="clear" w:color="auto" w:fill="FFFFFF"/>
        </w:rPr>
        <w:t>.</w:t>
      </w:r>
    </w:p>
    <w:p w:rsidR="00BC00F8" w:rsidRPr="00CF49F9" w:rsidRDefault="00BC00F8" w:rsidP="00CF49F9">
      <w:pPr>
        <w:pStyle w:val="a4"/>
        <w:shd w:val="clear" w:color="auto" w:fill="FFFFFF"/>
        <w:spacing w:before="0" w:beforeAutospacing="0" w:after="0" w:afterAutospacing="0" w:line="305" w:lineRule="atLeast"/>
        <w:jc w:val="both"/>
        <w:rPr>
          <w:rFonts w:asciiTheme="minorHAnsi" w:hAnsiTheme="minorHAnsi" w:cs="Helvetica"/>
          <w:sz w:val="22"/>
          <w:szCs w:val="22"/>
          <w:shd w:val="clear" w:color="auto" w:fill="FFFFFF"/>
        </w:rPr>
      </w:pPr>
      <w:r w:rsidRPr="00CF49F9">
        <w:rPr>
          <w:rFonts w:asciiTheme="minorHAnsi" w:hAnsiTheme="minorHAnsi"/>
          <w:sz w:val="22"/>
          <w:szCs w:val="22"/>
        </w:rPr>
        <w:t>Жюри конкурса возглавляет Председатель Синодального отдела религиозного образования и катехизации</w:t>
      </w:r>
      <w:r w:rsidRPr="00CF49F9">
        <w:rPr>
          <w:rStyle w:val="apple-converted-space"/>
          <w:rFonts w:asciiTheme="minorHAnsi" w:hAnsiTheme="minorHAnsi"/>
          <w:sz w:val="22"/>
          <w:szCs w:val="22"/>
        </w:rPr>
        <w:t> </w:t>
      </w:r>
      <w:hyperlink r:id="rId6" w:tooltip="Митрополит Меркурий (Иванов) — Председатель Синодального отдела религиозного образования и катехизации" w:history="1">
        <w:r w:rsidRPr="00CF49F9">
          <w:rPr>
            <w:rStyle w:val="a3"/>
            <w:rFonts w:asciiTheme="minorHAnsi" w:hAnsiTheme="minorHAnsi"/>
            <w:color w:val="auto"/>
            <w:sz w:val="22"/>
            <w:szCs w:val="22"/>
            <w:u w:val="none"/>
          </w:rPr>
          <w:t>митрополит Ростовский и Новочеркасский Меркурий</w:t>
        </w:r>
      </w:hyperlink>
      <w:r w:rsidRPr="00CF49F9">
        <w:rPr>
          <w:rFonts w:asciiTheme="minorHAnsi" w:hAnsiTheme="minorHAnsi"/>
          <w:sz w:val="22"/>
          <w:szCs w:val="22"/>
        </w:rPr>
        <w:t>.</w:t>
      </w:r>
    </w:p>
    <w:p w:rsidR="00BC00F8" w:rsidRPr="00CF49F9" w:rsidRDefault="00BC00F8" w:rsidP="00CF49F9">
      <w:pPr>
        <w:pStyle w:val="a4"/>
        <w:shd w:val="clear" w:color="auto" w:fill="FFFFFF"/>
        <w:spacing w:before="0" w:beforeAutospacing="0" w:after="109" w:afterAutospacing="0" w:line="305" w:lineRule="atLeast"/>
        <w:jc w:val="both"/>
        <w:rPr>
          <w:rFonts w:asciiTheme="minorHAnsi" w:hAnsiTheme="minorHAnsi"/>
          <w:sz w:val="22"/>
          <w:szCs w:val="22"/>
        </w:rPr>
      </w:pPr>
      <w:r w:rsidRPr="00CF49F9">
        <w:rPr>
          <w:rFonts w:asciiTheme="minorHAnsi" w:hAnsiTheme="minorHAnsi"/>
          <w:sz w:val="22"/>
          <w:szCs w:val="22"/>
        </w:rPr>
        <w:t>Помощь в организации и проведении конкурса оказывает Фонд просвещения «МЕТА».</w:t>
      </w:r>
    </w:p>
    <w:p w:rsidR="00BC00F8" w:rsidRPr="00CF49F9" w:rsidRDefault="00BC00F8" w:rsidP="00CF49F9">
      <w:pPr>
        <w:pStyle w:val="a4"/>
        <w:shd w:val="clear" w:color="auto" w:fill="FFFFFF"/>
        <w:spacing w:before="0" w:beforeAutospacing="0" w:after="109" w:afterAutospacing="0" w:line="305" w:lineRule="atLeast"/>
        <w:jc w:val="both"/>
        <w:rPr>
          <w:rFonts w:asciiTheme="minorHAnsi" w:hAnsiTheme="minorHAnsi"/>
          <w:sz w:val="22"/>
          <w:szCs w:val="22"/>
        </w:rPr>
      </w:pPr>
      <w:r w:rsidRPr="00CF49F9">
        <w:rPr>
          <w:rFonts w:asciiTheme="minorHAnsi" w:hAnsiTheme="minorHAnsi"/>
          <w:sz w:val="22"/>
          <w:szCs w:val="22"/>
        </w:rPr>
        <w:t>В конкурсе принимают участие юные художники из России, Украины, Белоруссии, Латвии, Болгарии, Сербии, Казахстана, Кипра. В жюри конкурса, наряду с сотрудниками Синодального отдела, входят члены Российской академии художеств, Союза художников России, видные деятели искусств.</w:t>
      </w:r>
    </w:p>
    <w:p w:rsidR="00BC00F8" w:rsidRPr="00CF49F9" w:rsidRDefault="00BC00F8" w:rsidP="00CF49F9">
      <w:pPr>
        <w:pStyle w:val="a4"/>
        <w:shd w:val="clear" w:color="auto" w:fill="FFFFFF"/>
        <w:spacing w:before="0" w:beforeAutospacing="0" w:after="0" w:afterAutospacing="0" w:line="305" w:lineRule="atLeast"/>
        <w:jc w:val="both"/>
        <w:rPr>
          <w:rFonts w:asciiTheme="minorHAnsi" w:hAnsiTheme="minorHAnsi"/>
          <w:sz w:val="22"/>
          <w:szCs w:val="22"/>
        </w:rPr>
      </w:pPr>
      <w:r w:rsidRPr="00CF49F9">
        <w:rPr>
          <w:rFonts w:asciiTheme="minorHAnsi" w:hAnsiTheme="minorHAnsi"/>
          <w:sz w:val="22"/>
          <w:szCs w:val="22"/>
        </w:rPr>
        <w:t>Отражая в своих работах все то, что окружает их в повседневной жизни – свою семью, друзей, родной дом и город, природу в разных ее проявлениях, перенося на бумагу свое видение сотворенного Богом мира, дети учатся видеть вокруг себя прекрасное, а значит – любить свою землю, свою Родину. Награждение победителей проходит на церемонии закрытия Рождественских чтений в Храме Христа Спасителя.</w:t>
      </w:r>
    </w:p>
    <w:p w:rsidR="00A94A86" w:rsidRDefault="00A94A86" w:rsidP="00CF49F9">
      <w:pPr>
        <w:shd w:val="clear" w:color="auto" w:fill="FFFFFF"/>
        <w:spacing w:after="0" w:line="305" w:lineRule="atLeast"/>
        <w:jc w:val="both"/>
        <w:rPr>
          <w:rFonts w:eastAsia="Times New Roman" w:cs="Times New Roman"/>
          <w:b/>
          <w:bCs/>
          <w:lang w:eastAsia="ru-RU"/>
        </w:rPr>
      </w:pPr>
    </w:p>
    <w:p w:rsidR="00D61CFE" w:rsidRPr="00CF49F9" w:rsidRDefault="00D61CFE" w:rsidP="00CF49F9">
      <w:pPr>
        <w:shd w:val="clear" w:color="auto" w:fill="FFFFFF"/>
        <w:spacing w:after="0" w:line="305" w:lineRule="atLeast"/>
        <w:jc w:val="both"/>
        <w:rPr>
          <w:rFonts w:eastAsia="Times New Roman" w:cs="Times New Roman"/>
          <w:b/>
          <w:bCs/>
          <w:lang w:eastAsia="ru-RU"/>
        </w:rPr>
      </w:pPr>
      <w:r w:rsidRPr="00CF49F9">
        <w:rPr>
          <w:rFonts w:eastAsia="Times New Roman" w:cs="Times New Roman"/>
          <w:b/>
          <w:bCs/>
          <w:lang w:eastAsia="ru-RU"/>
        </w:rPr>
        <w:t>Номинации Конкурса в 2017 году:</w:t>
      </w:r>
    </w:p>
    <w:p w:rsidR="00E8750F" w:rsidRPr="00CF49F9" w:rsidRDefault="00E8750F" w:rsidP="00CF49F9">
      <w:pPr>
        <w:shd w:val="clear" w:color="auto" w:fill="FFFFFF"/>
        <w:spacing w:after="0" w:line="305" w:lineRule="atLeast"/>
        <w:jc w:val="both"/>
        <w:rPr>
          <w:rFonts w:eastAsia="Times New Roman" w:cs="Times New Roman"/>
          <w:lang w:eastAsia="ru-RU"/>
        </w:rPr>
      </w:pPr>
    </w:p>
    <w:p w:rsidR="00D61CFE" w:rsidRPr="00CF49F9" w:rsidRDefault="00D61CFE" w:rsidP="00CF49F9">
      <w:pPr>
        <w:shd w:val="clear" w:color="auto" w:fill="FFFFFF"/>
        <w:spacing w:after="109" w:line="305" w:lineRule="atLeast"/>
        <w:jc w:val="both"/>
        <w:rPr>
          <w:rFonts w:eastAsia="Times New Roman" w:cs="Times New Roman"/>
          <w:lang w:eastAsia="ru-RU"/>
        </w:rPr>
      </w:pPr>
      <w:r w:rsidRPr="00CF49F9">
        <w:rPr>
          <w:rFonts w:eastAsia="Times New Roman" w:cs="Times New Roman"/>
          <w:lang w:eastAsia="ru-RU"/>
        </w:rPr>
        <w:t>«ОСНОВНАЯ ТЕМАТИКА»:</w:t>
      </w:r>
    </w:p>
    <w:p w:rsidR="00D61CFE" w:rsidRPr="00CF49F9" w:rsidRDefault="00D61CFE" w:rsidP="00CF49F9">
      <w:pPr>
        <w:numPr>
          <w:ilvl w:val="0"/>
          <w:numId w:val="1"/>
        </w:numPr>
        <w:shd w:val="clear" w:color="auto" w:fill="FFFFFF"/>
        <w:spacing w:after="0" w:line="305" w:lineRule="atLeast"/>
        <w:ind w:left="218"/>
        <w:jc w:val="both"/>
        <w:rPr>
          <w:rFonts w:eastAsia="Times New Roman" w:cs="Times New Roman"/>
          <w:lang w:eastAsia="ru-RU"/>
        </w:rPr>
      </w:pPr>
      <w:r w:rsidRPr="00CF49F9">
        <w:rPr>
          <w:rFonts w:eastAsia="Times New Roman" w:cs="Times New Roman"/>
          <w:lang w:eastAsia="ru-RU"/>
        </w:rPr>
        <w:t>Моя Москва – Моя Столица (870-летию посвящается);</w:t>
      </w:r>
    </w:p>
    <w:p w:rsidR="00D61CFE" w:rsidRPr="00CF49F9" w:rsidRDefault="00D61CFE" w:rsidP="00CF49F9">
      <w:pPr>
        <w:numPr>
          <w:ilvl w:val="0"/>
          <w:numId w:val="1"/>
        </w:numPr>
        <w:shd w:val="clear" w:color="auto" w:fill="FFFFFF"/>
        <w:spacing w:after="0" w:line="305" w:lineRule="atLeast"/>
        <w:ind w:left="218"/>
        <w:jc w:val="both"/>
        <w:rPr>
          <w:rFonts w:eastAsia="Times New Roman" w:cs="Times New Roman"/>
          <w:lang w:eastAsia="ru-RU"/>
        </w:rPr>
      </w:pPr>
      <w:r w:rsidRPr="00CF49F9">
        <w:rPr>
          <w:rFonts w:eastAsia="Times New Roman" w:cs="Times New Roman"/>
          <w:lang w:eastAsia="ru-RU"/>
        </w:rPr>
        <w:t>Рождество Христово;</w:t>
      </w:r>
    </w:p>
    <w:p w:rsidR="00D61CFE" w:rsidRPr="00CF49F9" w:rsidRDefault="00D61CFE" w:rsidP="00CF49F9">
      <w:pPr>
        <w:numPr>
          <w:ilvl w:val="0"/>
          <w:numId w:val="1"/>
        </w:numPr>
        <w:shd w:val="clear" w:color="auto" w:fill="FFFFFF"/>
        <w:spacing w:after="0" w:line="305" w:lineRule="atLeast"/>
        <w:ind w:left="218"/>
        <w:jc w:val="both"/>
        <w:rPr>
          <w:rFonts w:eastAsia="Times New Roman" w:cs="Times New Roman"/>
          <w:lang w:eastAsia="ru-RU"/>
        </w:rPr>
      </w:pPr>
      <w:r w:rsidRPr="00CF49F9">
        <w:rPr>
          <w:rFonts w:eastAsia="Times New Roman" w:cs="Times New Roman"/>
          <w:lang w:eastAsia="ru-RU"/>
        </w:rPr>
        <w:t>Библейские сюжеты;</w:t>
      </w:r>
    </w:p>
    <w:p w:rsidR="00D61CFE" w:rsidRPr="00CF49F9" w:rsidRDefault="00D61CFE" w:rsidP="00CF49F9">
      <w:pPr>
        <w:numPr>
          <w:ilvl w:val="0"/>
          <w:numId w:val="1"/>
        </w:numPr>
        <w:shd w:val="clear" w:color="auto" w:fill="FFFFFF"/>
        <w:spacing w:after="0" w:line="305" w:lineRule="atLeast"/>
        <w:ind w:left="218"/>
        <w:jc w:val="both"/>
        <w:rPr>
          <w:rFonts w:eastAsia="Times New Roman" w:cs="Times New Roman"/>
          <w:lang w:eastAsia="ru-RU"/>
        </w:rPr>
      </w:pPr>
      <w:r w:rsidRPr="00CF49F9">
        <w:rPr>
          <w:rFonts w:eastAsia="Times New Roman" w:cs="Times New Roman"/>
          <w:lang w:eastAsia="ru-RU"/>
        </w:rPr>
        <w:t>Мир духовный и мир земной;</w:t>
      </w:r>
    </w:p>
    <w:p w:rsidR="00D61CFE" w:rsidRPr="00CF49F9" w:rsidRDefault="00D61CFE" w:rsidP="00CF49F9">
      <w:pPr>
        <w:numPr>
          <w:ilvl w:val="0"/>
          <w:numId w:val="1"/>
        </w:numPr>
        <w:shd w:val="clear" w:color="auto" w:fill="FFFFFF"/>
        <w:spacing w:after="0" w:line="305" w:lineRule="atLeast"/>
        <w:ind w:left="218"/>
        <w:jc w:val="both"/>
        <w:rPr>
          <w:rFonts w:eastAsia="Times New Roman" w:cs="Times New Roman"/>
          <w:lang w:eastAsia="ru-RU"/>
        </w:rPr>
      </w:pPr>
      <w:r w:rsidRPr="00CF49F9">
        <w:rPr>
          <w:rFonts w:eastAsia="Times New Roman" w:cs="Times New Roman"/>
          <w:lang w:eastAsia="ru-RU"/>
        </w:rPr>
        <w:t>Христос и Церковь;</w:t>
      </w:r>
    </w:p>
    <w:p w:rsidR="00D61CFE" w:rsidRPr="00CF49F9" w:rsidRDefault="00D61CFE" w:rsidP="00CF49F9">
      <w:pPr>
        <w:numPr>
          <w:ilvl w:val="0"/>
          <w:numId w:val="1"/>
        </w:numPr>
        <w:shd w:val="clear" w:color="auto" w:fill="FFFFFF"/>
        <w:spacing w:after="0" w:line="305" w:lineRule="atLeast"/>
        <w:ind w:left="218"/>
        <w:jc w:val="both"/>
        <w:rPr>
          <w:rFonts w:eastAsia="Times New Roman" w:cs="Times New Roman"/>
          <w:lang w:eastAsia="ru-RU"/>
        </w:rPr>
      </w:pPr>
      <w:r w:rsidRPr="00CF49F9">
        <w:rPr>
          <w:rFonts w:eastAsia="Times New Roman" w:cs="Times New Roman"/>
          <w:lang w:eastAsia="ru-RU"/>
        </w:rPr>
        <w:t>Любимый храм;</w:t>
      </w:r>
    </w:p>
    <w:p w:rsidR="00D61CFE" w:rsidRPr="00CF49F9" w:rsidRDefault="00D61CFE" w:rsidP="00CF49F9">
      <w:pPr>
        <w:numPr>
          <w:ilvl w:val="0"/>
          <w:numId w:val="1"/>
        </w:numPr>
        <w:shd w:val="clear" w:color="auto" w:fill="FFFFFF"/>
        <w:spacing w:after="0" w:line="305" w:lineRule="atLeast"/>
        <w:ind w:left="218"/>
        <w:jc w:val="both"/>
        <w:rPr>
          <w:rFonts w:eastAsia="Times New Roman" w:cs="Times New Roman"/>
          <w:lang w:eastAsia="ru-RU"/>
        </w:rPr>
      </w:pPr>
      <w:r w:rsidRPr="00CF49F9">
        <w:rPr>
          <w:rFonts w:eastAsia="Times New Roman" w:cs="Times New Roman"/>
          <w:lang w:eastAsia="ru-RU"/>
        </w:rPr>
        <w:t>Красота родной природы;</w:t>
      </w:r>
    </w:p>
    <w:p w:rsidR="00D61CFE" w:rsidRPr="00CF49F9" w:rsidRDefault="00D61CFE" w:rsidP="00CF49F9">
      <w:pPr>
        <w:numPr>
          <w:ilvl w:val="0"/>
          <w:numId w:val="1"/>
        </w:numPr>
        <w:shd w:val="clear" w:color="auto" w:fill="FFFFFF"/>
        <w:spacing w:after="0" w:line="305" w:lineRule="atLeast"/>
        <w:ind w:left="218"/>
        <w:jc w:val="both"/>
        <w:rPr>
          <w:rFonts w:eastAsia="Times New Roman" w:cs="Times New Roman"/>
          <w:lang w:eastAsia="ru-RU"/>
        </w:rPr>
      </w:pPr>
      <w:r w:rsidRPr="00CF49F9">
        <w:rPr>
          <w:rFonts w:eastAsia="Times New Roman" w:cs="Times New Roman"/>
          <w:lang w:eastAsia="ru-RU"/>
        </w:rPr>
        <w:t>Мой дом, моя деревня, мой город;</w:t>
      </w:r>
    </w:p>
    <w:p w:rsidR="00D61CFE" w:rsidRPr="00CF49F9" w:rsidRDefault="00D61CFE" w:rsidP="00CF49F9">
      <w:pPr>
        <w:numPr>
          <w:ilvl w:val="0"/>
          <w:numId w:val="1"/>
        </w:numPr>
        <w:shd w:val="clear" w:color="auto" w:fill="FFFFFF"/>
        <w:spacing w:after="0" w:line="305" w:lineRule="atLeast"/>
        <w:ind w:left="218"/>
        <w:jc w:val="both"/>
        <w:rPr>
          <w:rFonts w:eastAsia="Times New Roman" w:cs="Times New Roman"/>
          <w:lang w:eastAsia="ru-RU"/>
        </w:rPr>
      </w:pPr>
      <w:r w:rsidRPr="00CF49F9">
        <w:rPr>
          <w:rFonts w:eastAsia="Times New Roman" w:cs="Times New Roman"/>
          <w:lang w:eastAsia="ru-RU"/>
        </w:rPr>
        <w:t>Моя семья, мои друзья.</w:t>
      </w:r>
    </w:p>
    <w:p w:rsidR="00E8750F" w:rsidRPr="00CF49F9" w:rsidRDefault="00E8750F" w:rsidP="00CF49F9">
      <w:pPr>
        <w:shd w:val="clear" w:color="auto" w:fill="FFFFFF"/>
        <w:spacing w:after="109" w:line="305" w:lineRule="atLeast"/>
        <w:jc w:val="both"/>
        <w:rPr>
          <w:rFonts w:eastAsia="Times New Roman" w:cs="Times New Roman"/>
          <w:lang w:eastAsia="ru-RU"/>
        </w:rPr>
      </w:pPr>
    </w:p>
    <w:p w:rsidR="00D61CFE" w:rsidRPr="00CF49F9" w:rsidRDefault="00D61CFE" w:rsidP="00CF49F9">
      <w:pPr>
        <w:shd w:val="clear" w:color="auto" w:fill="FFFFFF"/>
        <w:spacing w:after="109" w:line="305" w:lineRule="atLeast"/>
        <w:jc w:val="both"/>
        <w:rPr>
          <w:rFonts w:eastAsia="Times New Roman" w:cs="Times New Roman"/>
          <w:lang w:eastAsia="ru-RU"/>
        </w:rPr>
      </w:pPr>
      <w:r w:rsidRPr="00CF49F9">
        <w:rPr>
          <w:rFonts w:eastAsia="Times New Roman" w:cs="Times New Roman"/>
          <w:lang w:eastAsia="ru-RU"/>
        </w:rPr>
        <w:t>«ПРАВОСЛАВНАЯ ИКОНА»:</w:t>
      </w:r>
    </w:p>
    <w:p w:rsidR="00D61CFE" w:rsidRPr="00CF49F9" w:rsidRDefault="00D61CFE" w:rsidP="00CF49F9">
      <w:pPr>
        <w:numPr>
          <w:ilvl w:val="0"/>
          <w:numId w:val="2"/>
        </w:numPr>
        <w:shd w:val="clear" w:color="auto" w:fill="FFFFFF"/>
        <w:spacing w:after="0" w:line="305" w:lineRule="atLeast"/>
        <w:ind w:left="218"/>
        <w:jc w:val="both"/>
        <w:rPr>
          <w:rFonts w:eastAsia="Times New Roman" w:cs="Times New Roman"/>
          <w:lang w:eastAsia="ru-RU"/>
        </w:rPr>
      </w:pPr>
      <w:r w:rsidRPr="00CF49F9">
        <w:rPr>
          <w:rFonts w:eastAsia="Times New Roman" w:cs="Times New Roman"/>
          <w:lang w:eastAsia="ru-RU"/>
        </w:rPr>
        <w:t>В этой номинации могут принять участие только учащиеся иконописных школ или мастерских, достигшие возраста 13–17 лет. Работы должны быть выполнены с соблюдением канонов православной иконописи.</w:t>
      </w:r>
    </w:p>
    <w:p w:rsidR="00D61CFE" w:rsidRPr="00CF49F9" w:rsidRDefault="00D61CFE" w:rsidP="00CF49F9">
      <w:pPr>
        <w:shd w:val="clear" w:color="auto" w:fill="FFFFFF"/>
        <w:spacing w:after="109" w:line="305" w:lineRule="atLeast"/>
        <w:jc w:val="both"/>
        <w:rPr>
          <w:rFonts w:eastAsia="Times New Roman" w:cs="Times New Roman"/>
          <w:lang w:eastAsia="ru-RU"/>
        </w:rPr>
      </w:pPr>
      <w:r w:rsidRPr="00CF49F9">
        <w:rPr>
          <w:rFonts w:eastAsia="Times New Roman" w:cs="Times New Roman"/>
          <w:lang w:eastAsia="ru-RU"/>
        </w:rPr>
        <w:t>«РОСПИСЬ ПО ФАРФОРУ»:</w:t>
      </w:r>
    </w:p>
    <w:p w:rsidR="00D61CFE" w:rsidRPr="00CF49F9" w:rsidRDefault="00D61CFE" w:rsidP="00CF49F9">
      <w:pPr>
        <w:numPr>
          <w:ilvl w:val="0"/>
          <w:numId w:val="3"/>
        </w:numPr>
        <w:shd w:val="clear" w:color="auto" w:fill="FFFFFF"/>
        <w:spacing w:after="0" w:line="305" w:lineRule="atLeast"/>
        <w:ind w:left="218"/>
        <w:jc w:val="both"/>
        <w:rPr>
          <w:rFonts w:eastAsia="Times New Roman" w:cs="Times New Roman"/>
          <w:lang w:eastAsia="ru-RU"/>
        </w:rPr>
      </w:pPr>
      <w:r w:rsidRPr="00CF49F9">
        <w:rPr>
          <w:rFonts w:eastAsia="Times New Roman" w:cs="Times New Roman"/>
          <w:lang w:eastAsia="ru-RU"/>
        </w:rPr>
        <w:t>Номинация предполагает участие детей 13–17 лет, преимущественно учащихся художественных средних и средних специальных учебных заведений (имеет дополнительные требования к оформлению работ).</w:t>
      </w:r>
    </w:p>
    <w:p w:rsidR="005861B9" w:rsidRPr="00CF49F9" w:rsidRDefault="005861B9" w:rsidP="00CF49F9">
      <w:pPr>
        <w:shd w:val="clear" w:color="auto" w:fill="FFFFFF"/>
        <w:spacing w:after="0" w:line="305" w:lineRule="atLeast"/>
        <w:jc w:val="both"/>
        <w:rPr>
          <w:rFonts w:eastAsia="Times New Roman" w:cs="Times New Roman"/>
          <w:lang w:eastAsia="ru-RU"/>
        </w:rPr>
      </w:pPr>
    </w:p>
    <w:p w:rsidR="00CF49F9" w:rsidRDefault="005861B9" w:rsidP="00CF49F9">
      <w:pPr>
        <w:ind w:firstLine="708"/>
        <w:jc w:val="both"/>
      </w:pPr>
      <w:r w:rsidRPr="00CF49F9">
        <w:t>Работы должны быть оформлены определенным образом (см. Положение о Конкурсе на</w:t>
      </w:r>
      <w:r w:rsidRPr="00CF49F9">
        <w:rPr>
          <w:rFonts w:cs="Helvetica"/>
          <w:color w:val="212121"/>
        </w:rPr>
        <w:t xml:space="preserve"> сайте </w:t>
      </w:r>
      <w:hyperlink r:id="rId7" w:history="1">
        <w:r w:rsidRPr="00CF49F9">
          <w:rPr>
            <w:rStyle w:val="a3"/>
            <w:rFonts w:cs="Helvetica"/>
            <w:lang w:val="en-US"/>
          </w:rPr>
          <w:t>www</w:t>
        </w:r>
        <w:r w:rsidRPr="00CF49F9">
          <w:rPr>
            <w:rStyle w:val="a3"/>
            <w:rFonts w:cs="Helvetica"/>
          </w:rPr>
          <w:t>.</w:t>
        </w:r>
        <w:r w:rsidRPr="00CF49F9">
          <w:rPr>
            <w:rStyle w:val="a3"/>
            <w:rFonts w:cs="Helvetica"/>
            <w:lang w:val="en-US"/>
          </w:rPr>
          <w:t>eoro</w:t>
        </w:r>
        <w:r w:rsidRPr="00CF49F9">
          <w:rPr>
            <w:rStyle w:val="a3"/>
            <w:rFonts w:cs="Helvetica"/>
          </w:rPr>
          <w:t>.</w:t>
        </w:r>
        <w:r w:rsidRPr="00CF49F9">
          <w:rPr>
            <w:rStyle w:val="a3"/>
            <w:rFonts w:cs="Helvetica"/>
            <w:lang w:val="en-US"/>
          </w:rPr>
          <w:t>ru</w:t>
        </w:r>
      </w:hyperlink>
      <w:r w:rsidRPr="00CF49F9">
        <w:rPr>
          <w:rFonts w:cs="Helvetica"/>
          <w:color w:val="212121"/>
        </w:rPr>
        <w:t xml:space="preserve"> в разделе новости, конкурсы)</w:t>
      </w:r>
      <w:r w:rsidRPr="00CF49F9">
        <w:t xml:space="preserve">. Для участия в конкурсе необходимо подать заявку на участие, согласие родителя. </w:t>
      </w:r>
    </w:p>
    <w:p w:rsidR="00CF49F9" w:rsidRDefault="005861B9" w:rsidP="00CF49F9">
      <w:pPr>
        <w:ind w:firstLine="708"/>
        <w:jc w:val="both"/>
      </w:pPr>
      <w:r w:rsidRPr="00CF49F9">
        <w:lastRenderedPageBreak/>
        <w:t xml:space="preserve">С Регламентом регионального этапа, Положением о конкурсе – можно ознакомиться на сайте </w:t>
      </w:r>
      <w:hyperlink r:id="rId8" w:history="1">
        <w:r w:rsidR="00CF49F9" w:rsidRPr="0093621F">
          <w:rPr>
            <w:rStyle w:val="a3"/>
          </w:rPr>
          <w:t>www.eoro.ru</w:t>
        </w:r>
      </w:hyperlink>
      <w:r w:rsidR="00CF49F9">
        <w:t xml:space="preserve"> </w:t>
      </w:r>
      <w:r w:rsidRPr="00CF49F9">
        <w:t xml:space="preserve">в разделе новости, конкурсы. Работы регионального этапа предоставляются в Отдел религиозного образования и </w:t>
      </w:r>
      <w:proofErr w:type="spellStart"/>
      <w:r w:rsidRPr="00CF49F9">
        <w:t>катехизации</w:t>
      </w:r>
      <w:proofErr w:type="spellEnd"/>
      <w:r w:rsidRPr="00CF49F9">
        <w:t xml:space="preserve"> </w:t>
      </w:r>
      <w:r w:rsidR="008A6492" w:rsidRPr="00F17CB9">
        <w:rPr>
          <w:b/>
        </w:rPr>
        <w:t>30</w:t>
      </w:r>
      <w:r w:rsidRPr="002274E5">
        <w:rPr>
          <w:b/>
        </w:rPr>
        <w:t xml:space="preserve"> октября и </w:t>
      </w:r>
      <w:r w:rsidR="008A6492">
        <w:rPr>
          <w:b/>
        </w:rPr>
        <w:t>31</w:t>
      </w:r>
      <w:r w:rsidRPr="002274E5">
        <w:rPr>
          <w:b/>
        </w:rPr>
        <w:t xml:space="preserve"> октября с 10.00 до 17.00 в ауд. 44</w:t>
      </w:r>
      <w:r w:rsidRPr="00CF49F9">
        <w:t xml:space="preserve">, по адресу: наб. реки Монастырки, д.1., Отдел религиозного образования и катехизации. </w:t>
      </w:r>
    </w:p>
    <w:p w:rsidR="00CF49F9" w:rsidRDefault="005861B9" w:rsidP="00CF49F9">
      <w:pPr>
        <w:ind w:firstLine="708"/>
      </w:pPr>
      <w:r w:rsidRPr="00CF49F9">
        <w:t>По возникшим вопросам обращайтесь к з</w:t>
      </w:r>
      <w:r w:rsidRPr="00CF49F9">
        <w:rPr>
          <w:rFonts w:cs="Arial"/>
          <w:color w:val="000000"/>
          <w:shd w:val="clear" w:color="auto" w:fill="FFFFFF"/>
        </w:rPr>
        <w:t>ав. сектором</w:t>
      </w:r>
      <w:r w:rsidRPr="00CF49F9">
        <w:rPr>
          <w:rStyle w:val="apple-converted-space"/>
          <w:rFonts w:cs="Arial"/>
          <w:color w:val="000000"/>
          <w:shd w:val="clear" w:color="auto" w:fill="FFFFFF"/>
        </w:rPr>
        <w:t> </w:t>
      </w:r>
      <w:r w:rsidRPr="00CF49F9">
        <w:rPr>
          <w:rFonts w:cs="Arial"/>
          <w:color w:val="000000"/>
          <w:shd w:val="clear" w:color="auto" w:fill="FFFFFF"/>
        </w:rPr>
        <w:t>конференций,</w:t>
      </w:r>
      <w:r w:rsidR="00CF49F9">
        <w:rPr>
          <w:rFonts w:cs="Arial"/>
          <w:color w:val="000000"/>
          <w:shd w:val="clear" w:color="auto" w:fill="FFFFFF"/>
        </w:rPr>
        <w:t xml:space="preserve"> </w:t>
      </w:r>
      <w:r w:rsidRPr="00CF49F9">
        <w:rPr>
          <w:rFonts w:cs="Arial"/>
          <w:color w:val="000000"/>
          <w:shd w:val="clear" w:color="auto" w:fill="FFFFFF"/>
        </w:rPr>
        <w:t>конкурсов</w:t>
      </w:r>
      <w:r w:rsidR="00CF49F9">
        <w:rPr>
          <w:rFonts w:cs="Arial"/>
          <w:color w:val="000000"/>
          <w:shd w:val="clear" w:color="auto" w:fill="FFFFFF"/>
        </w:rPr>
        <w:t xml:space="preserve"> </w:t>
      </w:r>
      <w:r w:rsidRPr="00CF49F9">
        <w:rPr>
          <w:rFonts w:cs="Arial"/>
          <w:color w:val="000000"/>
          <w:shd w:val="clear" w:color="auto" w:fill="FFFFFF"/>
        </w:rPr>
        <w:t>и</w:t>
      </w:r>
      <w:r w:rsidR="00CF49F9">
        <w:rPr>
          <w:rFonts w:cs="Arial"/>
          <w:color w:val="000000"/>
          <w:shd w:val="clear" w:color="auto" w:fill="FFFFFF"/>
        </w:rPr>
        <w:t xml:space="preserve"> </w:t>
      </w:r>
      <w:r w:rsidRPr="00CF49F9">
        <w:rPr>
          <w:rFonts w:cs="Arial"/>
          <w:color w:val="000000"/>
          <w:shd w:val="clear" w:color="auto" w:fill="FFFFFF"/>
        </w:rPr>
        <w:t>олимпиад</w:t>
      </w:r>
      <w:r w:rsidR="00CF49F9">
        <w:rPr>
          <w:rFonts w:cs="Arial"/>
          <w:color w:val="000000"/>
          <w:shd w:val="clear" w:color="auto" w:fill="FFFFFF"/>
        </w:rPr>
        <w:t xml:space="preserve"> </w:t>
      </w:r>
      <w:r w:rsidRPr="00CF49F9">
        <w:rPr>
          <w:rFonts w:cs="Arial"/>
          <w:color w:val="000000"/>
          <w:shd w:val="clear" w:color="auto" w:fill="FFFFFF"/>
        </w:rPr>
        <w:t>Отдела религиозного образования и катехизации</w:t>
      </w:r>
      <w:r w:rsidR="00CF49F9">
        <w:rPr>
          <w:rFonts w:cs="Arial"/>
          <w:color w:val="000000"/>
          <w:shd w:val="clear" w:color="auto" w:fill="FFFFFF"/>
        </w:rPr>
        <w:t xml:space="preserve"> </w:t>
      </w:r>
      <w:r w:rsidRPr="00CF49F9">
        <w:rPr>
          <w:rFonts w:cs="Arial"/>
          <w:color w:val="000000"/>
          <w:shd w:val="clear" w:color="auto" w:fill="FFFFFF"/>
        </w:rPr>
        <w:t xml:space="preserve">Санкт-Петербургской епархии </w:t>
      </w:r>
      <w:r w:rsidRPr="00CF49F9">
        <w:t xml:space="preserve">– Каштановой Ларисе Борисовне, тел. 8 921 930 86 83 , </w:t>
      </w:r>
      <w:hyperlink r:id="rId9" w:history="1">
        <w:r w:rsidR="00CF49F9" w:rsidRPr="0093621F">
          <w:rPr>
            <w:rStyle w:val="a3"/>
          </w:rPr>
          <w:t>konkurs@eoro.ru</w:t>
        </w:r>
      </w:hyperlink>
    </w:p>
    <w:p w:rsidR="00CF49F9" w:rsidRPr="00CF49F9" w:rsidRDefault="005861B9" w:rsidP="00CF49F9">
      <w:pPr>
        <w:ind w:firstLine="708"/>
      </w:pPr>
      <w:r w:rsidRPr="00CF49F9">
        <w:t xml:space="preserve">Подробная информация о Международном конкурсе также размещена на официальном сайте: </w:t>
      </w:r>
      <w:hyperlink r:id="rId10" w:history="1">
        <w:r w:rsidR="00CF49F9" w:rsidRPr="00CF49F9">
          <w:rPr>
            <w:rStyle w:val="a3"/>
          </w:rPr>
          <w:t>https://pravobraz.ru/konkursy/krasota-bozhego-mira/</w:t>
        </w:r>
      </w:hyperlink>
    </w:p>
    <w:p w:rsidR="00CF49F9" w:rsidRPr="00CF49F9" w:rsidRDefault="00CF49F9" w:rsidP="00CF49F9">
      <w:pPr>
        <w:ind w:firstLine="708"/>
        <w:jc w:val="both"/>
      </w:pPr>
    </w:p>
    <w:p w:rsidR="00CF49F9" w:rsidRDefault="00CF49F9" w:rsidP="005861B9">
      <w:pPr>
        <w:ind w:firstLine="708"/>
        <w:jc w:val="both"/>
      </w:pPr>
    </w:p>
    <w:p w:rsidR="00CF49F9" w:rsidRDefault="00CF49F9" w:rsidP="005861B9">
      <w:pPr>
        <w:ind w:firstLine="708"/>
        <w:jc w:val="both"/>
      </w:pPr>
    </w:p>
    <w:p w:rsidR="00CF49F9" w:rsidRDefault="00CF49F9" w:rsidP="005861B9">
      <w:pPr>
        <w:ind w:firstLine="708"/>
        <w:jc w:val="both"/>
      </w:pPr>
    </w:p>
    <w:p w:rsidR="00CF49F9" w:rsidRDefault="00CF49F9" w:rsidP="005861B9">
      <w:pPr>
        <w:ind w:firstLine="708"/>
        <w:jc w:val="both"/>
      </w:pPr>
    </w:p>
    <w:p w:rsidR="00CF49F9" w:rsidRDefault="00CF49F9" w:rsidP="005861B9">
      <w:pPr>
        <w:ind w:firstLine="708"/>
        <w:jc w:val="both"/>
      </w:pPr>
    </w:p>
    <w:sectPr w:rsidR="00CF49F9" w:rsidSect="003C0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4686B"/>
    <w:multiLevelType w:val="multilevel"/>
    <w:tmpl w:val="5372B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70D0F7B"/>
    <w:multiLevelType w:val="multilevel"/>
    <w:tmpl w:val="20888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ED05147"/>
    <w:multiLevelType w:val="multilevel"/>
    <w:tmpl w:val="B4C8E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9D649D"/>
    <w:multiLevelType w:val="multilevel"/>
    <w:tmpl w:val="5F7C7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A6338"/>
    <w:rsid w:val="002274E5"/>
    <w:rsid w:val="00372204"/>
    <w:rsid w:val="003C08F4"/>
    <w:rsid w:val="005861B9"/>
    <w:rsid w:val="005A6338"/>
    <w:rsid w:val="005B78E5"/>
    <w:rsid w:val="006A291B"/>
    <w:rsid w:val="00807243"/>
    <w:rsid w:val="008A6492"/>
    <w:rsid w:val="00A46CEB"/>
    <w:rsid w:val="00A94A86"/>
    <w:rsid w:val="00BC00F8"/>
    <w:rsid w:val="00CF49F9"/>
    <w:rsid w:val="00D61CFE"/>
    <w:rsid w:val="00E8750F"/>
    <w:rsid w:val="00F17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7243"/>
    <w:rPr>
      <w:color w:val="0000FF"/>
      <w:u w:val="single"/>
    </w:rPr>
  </w:style>
  <w:style w:type="character" w:customStyle="1" w:styleId="apple-converted-space">
    <w:name w:val="apple-converted-space"/>
    <w:basedOn w:val="a0"/>
    <w:rsid w:val="00807243"/>
  </w:style>
  <w:style w:type="paragraph" w:styleId="a4">
    <w:name w:val="Normal (Web)"/>
    <w:basedOn w:val="a"/>
    <w:uiPriority w:val="99"/>
    <w:semiHidden/>
    <w:unhideWhenUsed/>
    <w:rsid w:val="00BC0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61C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or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oro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obraz.ru/informaciya-ob-otdele/predsedatel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roc.pravobraz.ru/" TargetMode="External"/><Relationship Id="rId10" Type="http://schemas.openxmlformats.org/officeDocument/2006/relationships/hyperlink" Target="https://pravobraz.ru/konkursy/krasota-bozhego-mir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nkurs@eor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12</cp:revision>
  <dcterms:created xsi:type="dcterms:W3CDTF">2017-09-04T12:24:00Z</dcterms:created>
  <dcterms:modified xsi:type="dcterms:W3CDTF">2017-09-08T12:31:00Z</dcterms:modified>
</cp:coreProperties>
</file>