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Благочинные благочиннических округов и помощники благочинных по религиозному образованию и катехизации Санкт-Петербургской епархии - 201</w:t>
      </w:r>
      <w:r>
        <w:rPr>
          <w:b/>
          <w:bCs/>
        </w:rPr>
        <w:t>8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Адмиралтейский округ</w:t>
      </w:r>
    </w:p>
    <w:p>
      <w:pPr>
        <w:pStyle w:val="Normal"/>
        <w:rPr/>
      </w:pPr>
      <w:r>
        <w:rPr/>
        <w:t xml:space="preserve">Благочинный: протоиерей Павел Михайлович Феер </w:t>
      </w:r>
    </w:p>
    <w:p>
      <w:pPr>
        <w:pStyle w:val="Normal"/>
        <w:rPr/>
      </w:pPr>
      <w:r>
        <w:rPr/>
        <w:t>Телефоны: 316-00-49 , 316-00-93</w:t>
        <w:tab/>
      </w:r>
    </w:p>
    <w:p>
      <w:pPr>
        <w:pStyle w:val="Normal"/>
        <w:rPr/>
      </w:pPr>
      <w:r>
        <w:rPr/>
        <w:t xml:space="preserve">Помощник благочинного по религиозному образованию и катехизации: 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Уваров Андрей (Артур) Геннадьевич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Василеостровский округ</w:t>
      </w:r>
    </w:p>
    <w:p>
      <w:pPr>
        <w:pStyle w:val="Normal"/>
        <w:rPr/>
      </w:pPr>
      <w:r>
        <w:rPr/>
        <w:t>Благочинный: протоиерей Виктор Александрович Московский</w:t>
      </w:r>
    </w:p>
    <w:p>
      <w:pPr>
        <w:pStyle w:val="Normal"/>
        <w:rPr/>
      </w:pPr>
      <w:r>
        <w:rPr/>
        <w:t>Телефон: 321-14-83</w:t>
      </w:r>
    </w:p>
    <w:p>
      <w:pPr>
        <w:pStyle w:val="Normal"/>
        <w:rPr/>
      </w:pPr>
      <w:r>
        <w:rPr/>
        <w:t>Помощник благочинного по религиозному образованию и катехизации:</w:t>
      </w:r>
    </w:p>
    <w:p>
      <w:pPr>
        <w:pStyle w:val="Normal"/>
        <w:snapToGrid w:val="false"/>
        <w:rPr>
          <w:rFonts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shd w:fill="auto" w:val="clear"/>
        </w:rPr>
        <w:t>Гурин Николай Иванович, псаломщик</w:t>
      </w:r>
    </w:p>
    <w:p>
      <w:pPr>
        <w:pStyle w:val="Normal"/>
        <w:snapToGrid w:val="false"/>
        <w:rPr>
          <w:rFonts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shd w:fill="auto" w:val="clear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Выборгский округ</w:t>
      </w:r>
    </w:p>
    <w:p>
      <w:pPr>
        <w:pStyle w:val="Normal"/>
        <w:rPr/>
      </w:pPr>
      <w:r>
        <w:rPr/>
        <w:t>Благочинный: протоиерей Александр Григорьевич Будников</w:t>
      </w:r>
    </w:p>
    <w:p>
      <w:pPr>
        <w:pStyle w:val="Normal"/>
        <w:rPr/>
      </w:pPr>
      <w:r>
        <w:rPr/>
        <w:t>Телефоны: 527-38-37, 527-67-41</w:t>
        <w:tab/>
      </w:r>
    </w:p>
    <w:p>
      <w:pPr>
        <w:pStyle w:val="Normal"/>
        <w:rPr/>
      </w:pPr>
      <w:r>
        <w:rPr/>
        <w:t>Помощник благочинного по религиозному образованию и катехизации:</w:t>
      </w:r>
    </w:p>
    <w:p>
      <w:pPr>
        <w:pStyle w:val="Style19"/>
        <w:snapToGrid w:val="false"/>
        <w:jc w:val="left"/>
        <w:rPr>
          <w:sz w:val="21"/>
          <w:szCs w:val="21"/>
        </w:rPr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Максимовский Евгений Сергеевич</w:t>
      </w:r>
    </w:p>
    <w:p>
      <w:pPr>
        <w:pStyle w:val="Normal"/>
        <w:snapToGrid w:val="false"/>
        <w:rPr>
          <w:rFonts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Калининской округ</w:t>
      </w:r>
    </w:p>
    <w:p>
      <w:pPr>
        <w:pStyle w:val="Normal"/>
        <w:rPr/>
      </w:pPr>
      <w:r>
        <w:rPr/>
        <w:t>Благочинный: протоиерей Николай Владимирович Брындин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274-69-68</w:t>
      </w:r>
    </w:p>
    <w:p>
      <w:pPr>
        <w:pStyle w:val="Style19"/>
        <w:snapToGrid w:val="false"/>
        <w:jc w:val="left"/>
        <w:rPr>
          <w:sz w:val="21"/>
          <w:szCs w:val="21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Опарина Юлия Евгеньевна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Кировский округ</w:t>
      </w:r>
    </w:p>
    <w:p>
      <w:pPr>
        <w:pStyle w:val="Normal"/>
        <w:rPr/>
      </w:pPr>
      <w:r>
        <w:rPr/>
        <w:t>Благочинный: протоиерей Валерий Петрович Дорохов</w:t>
      </w:r>
    </w:p>
    <w:p>
      <w:pPr>
        <w:pStyle w:val="Normal"/>
        <w:rPr/>
      </w:pPr>
      <w:r>
        <w:rPr/>
        <w:t>Телефон: (812) 784-14-48</w:t>
      </w:r>
    </w:p>
    <w:p>
      <w:pPr>
        <w:pStyle w:val="Normal"/>
        <w:rPr/>
      </w:pPr>
      <w:r>
        <w:rPr/>
        <w:t>Помощник благочинного по религиозному образованию и катехизации:</w:t>
      </w:r>
    </w:p>
    <w:p>
      <w:pPr>
        <w:pStyle w:val="Normal"/>
        <w:rPr>
          <w:rFonts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Гончаренко Елена Валерьевна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Колпинский округ</w:t>
      </w:r>
    </w:p>
    <w:p>
      <w:pPr>
        <w:pStyle w:val="Normal"/>
        <w:rPr/>
      </w:pPr>
      <w:r>
        <w:rPr/>
        <w:t>Благочинный: протоиерей Александр Владимирович Селиванов</w:t>
        <w:br/>
        <w:t>Телефон: 482-18-22</w:t>
        <w:tab/>
      </w:r>
    </w:p>
    <w:p>
      <w:pPr>
        <w:pStyle w:val="Normal"/>
        <w:rPr/>
      </w:pPr>
      <w:r>
        <w:rPr/>
        <w:t>Помощник благочинного по религиозному образованию и катехизации:</w:t>
      </w:r>
    </w:p>
    <w:p>
      <w:pPr>
        <w:pStyle w:val="Style19"/>
        <w:snapToGrid w:val="false"/>
        <w:jc w:val="left"/>
        <w:rPr>
          <w:sz w:val="21"/>
          <w:szCs w:val="21"/>
        </w:rPr>
      </w:pPr>
      <w:r>
        <w:rPr>
          <w:b w:val="false"/>
          <w:bCs w:val="false"/>
          <w:color w:val="000000"/>
          <w:sz w:val="24"/>
          <w:szCs w:val="24"/>
          <w:shd w:fill="auto" w:val="clear"/>
        </w:rPr>
        <w:t>Санчес Ирина Алоисовна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Красногвардейский округ</w:t>
      </w:r>
    </w:p>
    <w:p>
      <w:pPr>
        <w:pStyle w:val="Normal"/>
        <w:rPr/>
      </w:pPr>
      <w:r>
        <w:rPr/>
        <w:t xml:space="preserve">Благочинный: протоиерей Петр Алексеевич Мухин </w:t>
      </w:r>
    </w:p>
    <w:p>
      <w:pPr>
        <w:pStyle w:val="Normal"/>
        <w:rPr/>
      </w:pPr>
      <w:r>
        <w:rPr/>
        <w:t>Помощник благочинного по религиозному образованию и катехизации:</w:t>
      </w:r>
    </w:p>
    <w:p>
      <w:pPr>
        <w:pStyle w:val="Normal"/>
        <w:tabs>
          <w:tab w:val="left" w:pos="360" w:leader="none"/>
        </w:tabs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Матвеева Марина Владимировна </w:t>
      </w:r>
    </w:p>
    <w:p>
      <w:pPr>
        <w:pStyle w:val="Normal"/>
        <w:tabs>
          <w:tab w:val="left" w:pos="360" w:leader="none"/>
        </w:tabs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hd w:fill="auto" w:val="clear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Красносельский округ</w:t>
      </w:r>
    </w:p>
    <w:p>
      <w:pPr>
        <w:pStyle w:val="Normal"/>
        <w:rPr/>
      </w:pPr>
      <w:r>
        <w:rPr/>
        <w:t>Благочинный: протоиерей Михаил Матвеевич Подолей</w:t>
        <w:br/>
        <w:t xml:space="preserve">Телефон: 753-99-79 </w:t>
      </w:r>
    </w:p>
    <w:p>
      <w:pPr>
        <w:pStyle w:val="Normal"/>
        <w:rPr/>
      </w:pPr>
      <w:r>
        <w:rPr/>
        <w:t>Помощник благочинного по религиозному образованию и катехизации:</w:t>
      </w:r>
    </w:p>
    <w:p>
      <w:pPr>
        <w:pStyle w:val="Style19"/>
        <w:snapToGrid w:val="false"/>
        <w:jc w:val="left"/>
        <w:rPr>
          <w:sz w:val="21"/>
          <w:szCs w:val="21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shd w:fill="auto" w:val="clear"/>
        </w:rPr>
        <w:t>Красильникова Галина Иоакимовна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Кронштадтcкий округ</w:t>
      </w:r>
    </w:p>
    <w:p>
      <w:pPr>
        <w:pStyle w:val="Normal"/>
        <w:rPr/>
      </w:pPr>
      <w:r>
        <w:rPr/>
        <w:t>Благочинный: архимандрит Алексий (Ганьжин Александр Иванович)</w:t>
        <w:br/>
        <w:t>Телефон: 741-45-36</w:t>
        <w:tab/>
      </w:r>
    </w:p>
    <w:p>
      <w:pPr>
        <w:pStyle w:val="Normal"/>
        <w:rPr/>
      </w:pPr>
      <w:r>
        <w:rPr/>
        <w:t>Помощник благочинного по религиозному образованию и катехизации:</w:t>
      </w:r>
    </w:p>
    <w:p>
      <w:pPr>
        <w:pStyle w:val="Style19"/>
        <w:snapToGrid w:val="false"/>
        <w:jc w:val="left"/>
        <w:rPr>
          <w:sz w:val="21"/>
          <w:szCs w:val="21"/>
        </w:rPr>
      </w:pPr>
      <w:bookmarkStart w:id="0" w:name="__DdeLink__51186_1275760035"/>
      <w:r>
        <w:rPr>
          <w:rFonts w:cs="Times New Roman"/>
          <w:b w:val="false"/>
          <w:bCs w:val="false"/>
          <w:color w:val="000000"/>
          <w:sz w:val="24"/>
          <w:szCs w:val="24"/>
          <w:shd w:fill="auto" w:val="clear"/>
        </w:rPr>
        <w:t>Задвернюк Аэлита Владиславовна</w:t>
      </w:r>
      <w:bookmarkEnd w:id="0"/>
      <w:r>
        <w:rPr>
          <w:rFonts w:cs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Курортный округ</w:t>
      </w:r>
    </w:p>
    <w:p>
      <w:pPr>
        <w:pStyle w:val="Normal"/>
        <w:rPr/>
      </w:pPr>
      <w:r>
        <w:rPr/>
        <w:t>Благочинный: протоиерей Вячеслав Анатольевич Никитин</w:t>
        <w:br/>
        <w:t>Телефон: 943-09-20</w:t>
      </w:r>
    </w:p>
    <w:p>
      <w:pPr>
        <w:pStyle w:val="Normal"/>
        <w:rPr/>
      </w:pPr>
      <w:r>
        <w:rPr/>
        <w:t>Помощник благочинного по религиозному образованию и катехизации:</w:t>
      </w:r>
    </w:p>
    <w:p>
      <w:pPr>
        <w:pStyle w:val="Normal"/>
        <w:snapToGrid w:val="false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Шукалович Марина Александровна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Московский округ</w:t>
      </w:r>
    </w:p>
    <w:p>
      <w:pPr>
        <w:pStyle w:val="Normal"/>
        <w:rPr/>
      </w:pPr>
      <w:r>
        <w:rPr/>
        <w:t>Благочинный: протоиерей Алексий Сергеевич Крылов</w:t>
      </w:r>
    </w:p>
    <w:p>
      <w:pPr>
        <w:pStyle w:val="Normal"/>
        <w:rPr/>
      </w:pPr>
      <w:r>
        <w:rPr/>
        <w:t>Помощник благочинного по религиозному образованию и катехизации:</w:t>
      </w:r>
    </w:p>
    <w:p>
      <w:pPr>
        <w:pStyle w:val="Normal"/>
        <w:snapToGrid w:val="false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shd w:fill="auto" w:val="clear"/>
        </w:rPr>
        <w:t>Крылова Надежда Алексеевна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Невский округ</w:t>
      </w:r>
    </w:p>
    <w:p>
      <w:pPr>
        <w:pStyle w:val="Normal"/>
        <w:rPr/>
      </w:pPr>
      <w:r>
        <w:rPr/>
        <w:t xml:space="preserve">Благочинный: протоиерей </w:t>
      </w:r>
      <w:r>
        <w:rPr/>
        <w:t>Алексий Георгиевич Скляров</w:t>
      </w:r>
      <w:r>
        <w:rPr/>
        <w:br/>
      </w:r>
      <w:r>
        <w:rPr>
          <w:rFonts w:eastAsia="Droid Sans Fallback" w:cs="FreeSans"/>
          <w:color w:val="00000A"/>
          <w:sz w:val="24"/>
          <w:szCs w:val="24"/>
          <w:lang w:val="ru-RU" w:eastAsia="zh-CN" w:bidi="hi-IN"/>
        </w:rPr>
        <w:t>Помощник благочинного по религиозному образованию и катехизации:</w:t>
        <w:br/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lang w:val="ru-RU" w:eastAsia="zh-CN" w:bidi="hi-IN"/>
        </w:rPr>
        <w:t>Гладкая Ольга Михайловна</w:t>
      </w:r>
    </w:p>
    <w:p>
      <w:pPr>
        <w:pStyle w:val="Normal"/>
        <w:rPr>
          <w:rFonts w:ascii="Liberation Serif" w:hAnsi="Liberation Serif" w:eastAsia="Droid Sans Fallback" w:cs="FreeSans"/>
          <w:color w:val="00000A"/>
          <w:sz w:val="24"/>
          <w:szCs w:val="24"/>
          <w:lang w:val="ru-RU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ru-RU" w:eastAsia="zh-CN" w:bidi="hi-IN"/>
        </w:rPr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Петроградский округ</w:t>
      </w:r>
    </w:p>
    <w:p>
      <w:pPr>
        <w:pStyle w:val="Normal"/>
        <w:rPr/>
      </w:pPr>
      <w:r>
        <w:rPr/>
        <w:t>Благочинный: протоиерей Владимир Устимович Сорокин</w:t>
        <w:br/>
        <w:t xml:space="preserve">Телефоны: 233-68-65, Канцелярия: 498-03-04 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/>
        <w:t>Помощник благочинного по религиозному образованию и катехизации:</w:t>
        <w:br/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Анистратова Елена Сергеевна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Петродворцовый округ</w:t>
      </w:r>
    </w:p>
    <w:p>
      <w:pPr>
        <w:pStyle w:val="Normal"/>
        <w:rPr/>
      </w:pPr>
      <w:r>
        <w:rPr/>
        <w:t xml:space="preserve">Благочинный: протоиерей </w:t>
      </w:r>
      <w:r>
        <w:rPr/>
        <w:t>Михаил Владимирович Терюшов</w:t>
      </w:r>
      <w:r>
        <w:rPr/>
        <w:br/>
        <w:t>Телефон: 450-62-68</w:t>
      </w:r>
    </w:p>
    <w:p>
      <w:pPr>
        <w:pStyle w:val="Style15"/>
        <w:rPr/>
      </w:pPr>
      <w:r>
        <w:rPr/>
        <w:t>Помощник благочинного по религиозному образованию и катехизации: -</w:t>
        <w:br/>
      </w:r>
      <w:r>
        <w:rPr/>
        <w:t>(директор ЦДКиО - п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ротоиерей Лаврушин Георгий Борисови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ч)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Приморский округ</w:t>
      </w:r>
    </w:p>
    <w:p>
      <w:pPr>
        <w:pStyle w:val="Normal"/>
        <w:rPr/>
      </w:pPr>
      <w:r>
        <w:rPr/>
        <w:t>Благочинный: протоиерей Ипполит Васильевич Ковальский</w:t>
        <w:br/>
        <w:t xml:space="preserve">Телефоны: Дежурный: 302-34-61 , Секретарь благочинного: 917-16-89 </w:t>
      </w:r>
    </w:p>
    <w:p>
      <w:pPr>
        <w:pStyle w:val="Normal"/>
        <w:rPr/>
      </w:pPr>
      <w:r>
        <w:rPr/>
        <w:t>Помощник благочинного по религиозному образованию и катехизации:</w:t>
        <w:br/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lang w:val="ru-RU" w:eastAsia="zh-CN" w:bidi="hi-IN"/>
        </w:rPr>
        <w:t>Смирнов Михаил Михайлович, чтец</w:t>
      </w:r>
    </w:p>
    <w:p>
      <w:pPr>
        <w:pStyle w:val="Normal"/>
        <w:rPr>
          <w:rFonts w:ascii="Liberation Serif" w:hAnsi="Liberation Serif" w:eastAsia="Droid Sans Fallback" w:cs="FreeSans"/>
          <w:color w:val="00000A"/>
          <w:sz w:val="24"/>
          <w:szCs w:val="24"/>
          <w:lang w:val="ru-RU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ru-RU" w:eastAsia="zh-CN" w:bidi="hi-IN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Пушкинский округ</w:t>
      </w:r>
    </w:p>
    <w:p>
      <w:pPr>
        <w:pStyle w:val="Normal"/>
        <w:rPr/>
      </w:pPr>
      <w:r>
        <w:rPr/>
        <w:t xml:space="preserve">Благочинный: протоиерей </w:t>
      </w:r>
      <w:r>
        <w:rPr/>
        <w:t>Никита Геннадьевич</w:t>
      </w:r>
      <w:r>
        <w:rPr/>
        <w:t xml:space="preserve"> Зверев</w:t>
        <w:br/>
        <w:t xml:space="preserve">Телефоны: Канцелярия: 465-30-19 , Храм: 467-14-20 </w:t>
      </w:r>
    </w:p>
    <w:p>
      <w:pPr>
        <w:pStyle w:val="Normal"/>
        <w:rPr/>
      </w:pPr>
      <w:r>
        <w:rPr/>
        <w:t>Помощник благочинного по религиозному образованию и катехизации:</w:t>
        <w:br/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lang w:val="ru-RU" w:eastAsia="zh-CN" w:bidi="hi-IN"/>
        </w:rPr>
        <w:t xml:space="preserve">Куликова Наталья Валерьевна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Фрунзенский округ</w:t>
      </w:r>
    </w:p>
    <w:p>
      <w:pPr>
        <w:pStyle w:val="Normal"/>
        <w:rPr/>
      </w:pPr>
      <w:r>
        <w:rPr/>
        <w:t>Благочинный: протоиерей Алексий Семенович Исаев</w:t>
        <w:br/>
        <w:t>Телефон: 773-31-83</w:t>
      </w:r>
    </w:p>
    <w:p>
      <w:pPr>
        <w:pStyle w:val="Normal"/>
        <w:rPr/>
      </w:pPr>
      <w:r>
        <w:rPr/>
        <w:t xml:space="preserve">Помощник благочинного по религиозному образованию и катехизации: </w:t>
      </w:r>
    </w:p>
    <w:p>
      <w:pPr>
        <w:pStyle w:val="Normal"/>
        <w:snapToGrid w:val="false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shd w:fill="auto" w:val="clear"/>
        </w:rPr>
        <w:t>Иванов Максим Анатольевич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Центральный округ</w:t>
      </w:r>
    </w:p>
    <w:p>
      <w:pPr>
        <w:pStyle w:val="Normal"/>
        <w:rPr/>
      </w:pPr>
      <w:r>
        <w:rPr/>
        <w:t>Благочинный: протоиерей Сергий Иванович Куксевич</w:t>
        <w:br/>
        <w:t>Телефоны: Канцелярия: 498-03-04</w:t>
      </w:r>
    </w:p>
    <w:p>
      <w:pPr>
        <w:pStyle w:val="Normal"/>
        <w:rPr/>
      </w:pPr>
      <w:r>
        <w:rPr/>
        <w:t xml:space="preserve">Помощник благочинного по религиозному образованию и катехизации: </w:t>
      </w:r>
    </w:p>
    <w:p>
      <w:pPr>
        <w:pStyle w:val="Style19"/>
        <w:snapToGrid w:val="false"/>
        <w:jc w:val="left"/>
        <w:rPr>
          <w:sz w:val="21"/>
          <w:szCs w:val="21"/>
        </w:rPr>
      </w:pPr>
      <w:r>
        <w:rPr>
          <w:b w:val="false"/>
          <w:bCs w:val="false"/>
          <w:color w:val="000000"/>
          <w:sz w:val="24"/>
          <w:szCs w:val="24"/>
          <w:shd w:fill="auto" w:val="clear"/>
        </w:rPr>
        <w:t>Вечер Светлана Борисовна</w:t>
      </w:r>
    </w:p>
    <w:p>
      <w:pPr>
        <w:pStyle w:val="Normal"/>
        <w:snapToGrid w:val="false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shd w:fill="auto" w:val="clear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Социальное благочиние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Благочинный: протоиерей Николай Владимирович Брындин</w:t>
        <w:br/>
      </w:r>
      <w:r>
        <w:rPr>
          <w:rFonts w:cs="Times New Roman" w:ascii="Times New Roman" w:hAnsi="Times New Roman"/>
          <w:sz w:val="24"/>
          <w:szCs w:val="24"/>
        </w:rPr>
        <w:t>Телефон: 274-69-68</w:t>
      </w:r>
    </w:p>
    <w:p>
      <w:pPr>
        <w:pStyle w:val="Normal"/>
        <w:snapToGrid w:val="false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Секретарь благочинного - Зеленкова Арина Игоревна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Благочиние монастырей</w:t>
      </w:r>
    </w:p>
    <w:p>
      <w:pPr>
        <w:pStyle w:val="Normal"/>
        <w:rPr/>
      </w:pPr>
      <w:r>
        <w:rPr/>
        <w:t>Благочинный: Назарий, викарий Санкт-Петербургской епархии, епископ Кронштадтский (Лавриненко Николай Алексеевич)</w:t>
        <w:br/>
        <w:t>Телефоны: 274-17-02, 274-24-33</w:t>
      </w:r>
    </w:p>
    <w:p>
      <w:pPr>
        <w:pStyle w:val="Normal"/>
        <w:snapToGrid w:val="false"/>
        <w:rPr/>
      </w:pP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Секретарь канцелярии Лавры: иеродиакон Лев 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Благочиние храмов в ВУЗах</w:t>
      </w:r>
    </w:p>
    <w:p>
      <w:pPr>
        <w:pStyle w:val="Normal"/>
        <w:rPr/>
      </w:pPr>
      <w:r>
        <w:rPr/>
        <w:t>Благочинный: протоиерей Петр Алексеевич Мухин</w:t>
        <w:br/>
        <w:t>Телефон: 710-36-27</w:t>
      </w:r>
    </w:p>
    <w:p>
      <w:pPr>
        <w:pStyle w:val="Normal"/>
        <w:rPr/>
      </w:pPr>
      <w:r>
        <w:rPr/>
        <w:t xml:space="preserve">Помощник благочинного по религиозному образованию и катехизации: </w:t>
      </w:r>
    </w:p>
    <w:p>
      <w:pPr>
        <w:pStyle w:val="Normal"/>
        <w:tabs>
          <w:tab w:val="left" w:pos="360" w:leader="none"/>
        </w:tabs>
        <w:snapToGrid w:val="false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Евдокимова Ольга Михайловна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Военное благочиние</w:t>
      </w:r>
    </w:p>
    <w:p>
      <w:pPr>
        <w:pStyle w:val="Normal"/>
        <w:rPr/>
      </w:pPr>
      <w:r>
        <w:rPr/>
        <w:t xml:space="preserve">Благочинный: архимандрит Алексий (Ганьжин Александр Иванович) </w:t>
      </w:r>
    </w:p>
    <w:p>
      <w:pPr>
        <w:pStyle w:val="Normal"/>
        <w:rPr/>
      </w:pPr>
      <w:r>
        <w:rPr/>
        <w:t>Телефон: 741-45-36</w:t>
        <w:tab/>
      </w:r>
    </w:p>
    <w:p>
      <w:pPr>
        <w:pStyle w:val="Normal"/>
        <w:rPr/>
      </w:pPr>
      <w:r>
        <w:rPr/>
        <w:t xml:space="preserve">Помощник благочинного по религиозному образованию и катехизации: </w:t>
      </w:r>
    </w:p>
    <w:p>
      <w:pPr>
        <w:pStyle w:val="Style19"/>
        <w:snapToGrid w:val="false"/>
        <w:jc w:val="left"/>
        <w:rPr>
          <w:sz w:val="21"/>
          <w:szCs w:val="21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shd w:fill="auto" w:val="clear"/>
        </w:rPr>
        <w:t>Задвернюк Аэлита Владиславовна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LibreOffice/6.0.3.2$Linux_X86_64 LibreOffice_project/00m0$Build-2</Application>
  <Pages>3</Pages>
  <Words>445</Words>
  <Characters>3774</Characters>
  <CharactersWithSpaces>4161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2016-11-11T16:48:12Z</dcterms:created>
  <dc:creator/>
  <dc:description/>
  <dc:language>ru-RU</dc:language>
  <cp:lastModifiedBy/>
  <dcterms:modified xsi:type="dcterms:W3CDTF">2018-07-19T01:23:50Z</dcterms:modified>
  <cp:revision>1</cp:revision>
  <dc:subject/>
  <dc:title/>
</cp:coreProperties>
</file>